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5A41" w14:textId="096FC105" w:rsidR="0061324F" w:rsidRDefault="0061324F" w:rsidP="006132F6">
      <w:pPr>
        <w:spacing w:before="120" w:after="120" w:line="276" w:lineRule="auto"/>
        <w:jc w:val="center"/>
        <w:rPr>
          <w:rFonts w:ascii="Times" w:hAnsi="Times" w:cs="Calibri"/>
          <w:b/>
          <w:bCs/>
          <w:sz w:val="22"/>
          <w:szCs w:val="22"/>
        </w:rPr>
      </w:pPr>
      <w:r>
        <w:rPr>
          <w:rFonts w:ascii="Times" w:hAnsi="Times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F4C922B" wp14:editId="7FC9F0D9">
            <wp:simplePos x="0" y="0"/>
            <wp:positionH relativeFrom="column">
              <wp:posOffset>2217420</wp:posOffset>
            </wp:positionH>
            <wp:positionV relativeFrom="paragraph">
              <wp:posOffset>-360196</wp:posOffset>
            </wp:positionV>
            <wp:extent cx="1263056" cy="112727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56" cy="1127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59C62" w14:textId="77777777" w:rsidR="0061324F" w:rsidRDefault="0061324F" w:rsidP="006132F6">
      <w:pPr>
        <w:spacing w:before="120" w:after="120" w:line="276" w:lineRule="auto"/>
        <w:jc w:val="center"/>
        <w:rPr>
          <w:rFonts w:ascii="Times" w:hAnsi="Times" w:cs="Calibri"/>
          <w:b/>
          <w:bCs/>
          <w:sz w:val="22"/>
          <w:szCs w:val="22"/>
        </w:rPr>
      </w:pPr>
    </w:p>
    <w:p w14:paraId="79B7FD78" w14:textId="77777777" w:rsidR="0061324F" w:rsidRDefault="0061324F" w:rsidP="006132F6">
      <w:pPr>
        <w:spacing w:before="120" w:after="120" w:line="276" w:lineRule="auto"/>
        <w:jc w:val="center"/>
        <w:rPr>
          <w:rFonts w:ascii="Times" w:hAnsi="Times" w:cs="Calibri"/>
          <w:b/>
          <w:bCs/>
          <w:sz w:val="22"/>
          <w:szCs w:val="22"/>
        </w:rPr>
      </w:pPr>
    </w:p>
    <w:p w14:paraId="49770A10" w14:textId="0A1A8B74" w:rsidR="0061324F" w:rsidRDefault="006132F6" w:rsidP="006132F6">
      <w:pPr>
        <w:spacing w:before="120" w:after="120" w:line="276" w:lineRule="auto"/>
        <w:jc w:val="center"/>
        <w:rPr>
          <w:rFonts w:ascii="Times" w:hAnsi="Times" w:cs="Calibri"/>
          <w:b/>
          <w:bCs/>
          <w:sz w:val="22"/>
          <w:szCs w:val="22"/>
        </w:rPr>
      </w:pPr>
      <w:r w:rsidRPr="0061324F">
        <w:rPr>
          <w:rFonts w:ascii="Times" w:hAnsi="Times" w:cs="Calibri"/>
          <w:b/>
          <w:bCs/>
          <w:sz w:val="22"/>
          <w:szCs w:val="22"/>
        </w:rPr>
        <w:t xml:space="preserve">Statut </w:t>
      </w:r>
    </w:p>
    <w:p w14:paraId="6D6089E4" w14:textId="34FC2DD5" w:rsidR="006132F6" w:rsidRPr="0061324F" w:rsidRDefault="006132F6" w:rsidP="006132F6">
      <w:pPr>
        <w:spacing w:before="120" w:after="120" w:line="276" w:lineRule="auto"/>
        <w:jc w:val="center"/>
        <w:rPr>
          <w:rFonts w:ascii="Times" w:hAnsi="Times" w:cs="Calibri"/>
          <w:b/>
          <w:bCs/>
          <w:sz w:val="22"/>
          <w:szCs w:val="22"/>
        </w:rPr>
      </w:pPr>
      <w:r w:rsidRPr="0061324F">
        <w:rPr>
          <w:rFonts w:ascii="Times" w:hAnsi="Times" w:cs="Calibri"/>
          <w:b/>
          <w:bCs/>
          <w:sz w:val="22"/>
          <w:szCs w:val="22"/>
        </w:rPr>
        <w:t>Fundacji Gda</w:t>
      </w:r>
      <w:r w:rsidR="0061324F" w:rsidRPr="0061324F">
        <w:rPr>
          <w:rFonts w:ascii="Times" w:hAnsi="Times" w:cs="Calibri"/>
          <w:b/>
          <w:bCs/>
          <w:sz w:val="22"/>
          <w:szCs w:val="22"/>
        </w:rPr>
        <w:t>ń</w:t>
      </w:r>
      <w:r w:rsidRPr="0061324F">
        <w:rPr>
          <w:rFonts w:ascii="Times" w:hAnsi="Times" w:cs="Calibri"/>
          <w:b/>
          <w:bCs/>
          <w:sz w:val="22"/>
          <w:szCs w:val="22"/>
        </w:rPr>
        <w:t>skiej Jedynki</w:t>
      </w:r>
    </w:p>
    <w:p w14:paraId="7861078B" w14:textId="77777777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</w:p>
    <w:p w14:paraId="2C35E7F3" w14:textId="5FEC6D29" w:rsidR="006132F6" w:rsidRPr="003A513E" w:rsidRDefault="0061324F" w:rsidP="006132F6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§ </w:t>
      </w:r>
      <w:r w:rsidR="006132F6" w:rsidRPr="003A513E">
        <w:rPr>
          <w:rFonts w:ascii="Times" w:hAnsi="Times" w:cs="Calibri"/>
          <w:sz w:val="22"/>
          <w:szCs w:val="22"/>
        </w:rPr>
        <w:t>1</w:t>
      </w:r>
    </w:p>
    <w:p w14:paraId="55167C2C" w14:textId="030C94D6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 xml:space="preserve">1. Fundacja nosi </w:t>
      </w:r>
      <w:r w:rsidR="0061324F" w:rsidRPr="003A513E">
        <w:rPr>
          <w:rFonts w:ascii="Times" w:hAnsi="Times" w:cs="Calibri"/>
          <w:sz w:val="22"/>
          <w:szCs w:val="22"/>
        </w:rPr>
        <w:t>nazw</w:t>
      </w:r>
      <w:r w:rsidR="0061324F">
        <w:rPr>
          <w:rFonts w:ascii="Times" w:hAnsi="Times" w:cs="Calibri"/>
          <w:sz w:val="22"/>
          <w:szCs w:val="22"/>
        </w:rPr>
        <w:t xml:space="preserve">ę </w:t>
      </w:r>
      <w:r w:rsidRPr="003A513E">
        <w:rPr>
          <w:rFonts w:ascii="Times" w:hAnsi="Times" w:cs="Calibri"/>
          <w:sz w:val="22"/>
          <w:szCs w:val="22"/>
        </w:rPr>
        <w:t xml:space="preserve">Fundacja </w:t>
      </w:r>
      <w:r w:rsidR="0061324F" w:rsidRPr="003A513E">
        <w:rPr>
          <w:rFonts w:ascii="Times" w:hAnsi="Times" w:cs="Calibri"/>
          <w:sz w:val="22"/>
          <w:szCs w:val="22"/>
        </w:rPr>
        <w:t>Gdańskiej</w:t>
      </w:r>
      <w:r w:rsidRPr="003A513E">
        <w:rPr>
          <w:rFonts w:ascii="Times" w:hAnsi="Times" w:cs="Calibri"/>
          <w:sz w:val="22"/>
          <w:szCs w:val="22"/>
        </w:rPr>
        <w:t xml:space="preserve"> Jedynki.</w:t>
      </w:r>
    </w:p>
    <w:p w14:paraId="5AA6823E" w14:textId="4BAD534B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 xml:space="preserve">2. Fundacja </w:t>
      </w:r>
      <w:r w:rsidR="0061324F" w:rsidRPr="003A513E">
        <w:rPr>
          <w:rFonts w:ascii="Times" w:hAnsi="Times" w:cs="Calibri"/>
          <w:sz w:val="22"/>
          <w:szCs w:val="22"/>
        </w:rPr>
        <w:t>Gdańskiej</w:t>
      </w:r>
      <w:r w:rsidRPr="003A513E">
        <w:rPr>
          <w:rFonts w:ascii="Times" w:hAnsi="Times" w:cs="Calibri"/>
          <w:sz w:val="22"/>
          <w:szCs w:val="22"/>
        </w:rPr>
        <w:t xml:space="preserve"> Jedynki, zwana dalej Fundacj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, działa na podstawie przepis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ustawy o fundacjach z dnia 6 kwietnia 1984 r. (Dz. U. nr 21 poz. 97) oraz niniejszego Statutu.</w:t>
      </w:r>
    </w:p>
    <w:p w14:paraId="40DF71B2" w14:textId="77777777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3. Czas trwania Fundacji jest nieograniczony.</w:t>
      </w:r>
    </w:p>
    <w:p w14:paraId="2403E511" w14:textId="77777777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</w:p>
    <w:p w14:paraId="39D272AC" w14:textId="777B43D0" w:rsidR="006132F6" w:rsidRPr="003A513E" w:rsidRDefault="0061324F" w:rsidP="006132F6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§ </w:t>
      </w:r>
      <w:r w:rsidR="006132F6" w:rsidRPr="003A513E">
        <w:rPr>
          <w:rFonts w:ascii="Times" w:hAnsi="Times" w:cs="Calibri"/>
          <w:sz w:val="22"/>
          <w:szCs w:val="22"/>
        </w:rPr>
        <w:t>2</w:t>
      </w:r>
    </w:p>
    <w:p w14:paraId="093A04B0" w14:textId="3B2B637A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1. Fundacja działa na obszarze Rzeczypospolitej Polskiej oraz za granic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.</w:t>
      </w:r>
    </w:p>
    <w:p w14:paraId="11D28FBC" w14:textId="6CF81E30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2. Siedzib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Fundacji jest miasto Gda</w:t>
      </w:r>
      <w:r w:rsidR="0061324F">
        <w:rPr>
          <w:rFonts w:ascii="Times" w:hAnsi="Times" w:cs="Calibri"/>
          <w:sz w:val="22"/>
          <w:szCs w:val="22"/>
        </w:rPr>
        <w:t>ń</w:t>
      </w:r>
      <w:r w:rsidRPr="003A513E">
        <w:rPr>
          <w:rFonts w:ascii="Times" w:hAnsi="Times" w:cs="Calibri"/>
          <w:sz w:val="22"/>
          <w:szCs w:val="22"/>
        </w:rPr>
        <w:t>sk.</w:t>
      </w:r>
    </w:p>
    <w:p w14:paraId="55E0D0D3" w14:textId="22902354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3. Fundacja uzyskuje osobowo</w:t>
      </w:r>
      <w:r w:rsidR="0061324F">
        <w:rPr>
          <w:rFonts w:ascii="Times" w:hAnsi="Times" w:cs="Calibri"/>
          <w:sz w:val="22"/>
          <w:szCs w:val="22"/>
        </w:rPr>
        <w:t>ść</w:t>
      </w:r>
      <w:r w:rsidRPr="003A513E">
        <w:rPr>
          <w:rFonts w:ascii="Times" w:hAnsi="Times" w:cs="Calibri"/>
          <w:sz w:val="22"/>
          <w:szCs w:val="22"/>
        </w:rPr>
        <w:t xml:space="preserve"> prawn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z chwil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wpisania do rejestru fundacji prowadzonego przez wła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ciwy s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 rejestrowy.</w:t>
      </w:r>
    </w:p>
    <w:p w14:paraId="17DBBF7E" w14:textId="77777777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</w:p>
    <w:p w14:paraId="06FEDF6F" w14:textId="54E7D59C" w:rsidR="006132F6" w:rsidRPr="003A513E" w:rsidRDefault="0061324F" w:rsidP="006132F6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§ </w:t>
      </w:r>
      <w:r w:rsidR="006132F6" w:rsidRPr="003A513E">
        <w:rPr>
          <w:rFonts w:ascii="Times" w:hAnsi="Times" w:cs="Calibri"/>
          <w:sz w:val="22"/>
          <w:szCs w:val="22"/>
        </w:rPr>
        <w:t>3</w:t>
      </w:r>
    </w:p>
    <w:p w14:paraId="2CB80AF7" w14:textId="45D3BA11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Fundacja u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ywa piecz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ci: Fundacja Gda</w:t>
      </w:r>
      <w:r w:rsidR="0061324F">
        <w:rPr>
          <w:rFonts w:ascii="Times" w:hAnsi="Times" w:cs="Calibri"/>
          <w:sz w:val="22"/>
          <w:szCs w:val="22"/>
        </w:rPr>
        <w:t>ń</w:t>
      </w:r>
      <w:r w:rsidRPr="003A513E">
        <w:rPr>
          <w:rFonts w:ascii="Times" w:hAnsi="Times" w:cs="Calibri"/>
          <w:sz w:val="22"/>
          <w:szCs w:val="22"/>
        </w:rPr>
        <w:t>skiej Jedynki.</w:t>
      </w:r>
    </w:p>
    <w:p w14:paraId="02DFEB04" w14:textId="77777777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</w:p>
    <w:p w14:paraId="4CF259C9" w14:textId="149FE89A" w:rsidR="006132F6" w:rsidRPr="003A513E" w:rsidRDefault="0061324F" w:rsidP="006132F6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§ </w:t>
      </w:r>
      <w:r w:rsidR="006132F6" w:rsidRPr="003A513E">
        <w:rPr>
          <w:rFonts w:ascii="Times" w:hAnsi="Times" w:cs="Calibri"/>
          <w:sz w:val="22"/>
          <w:szCs w:val="22"/>
        </w:rPr>
        <w:t>4</w:t>
      </w:r>
    </w:p>
    <w:p w14:paraId="53ADE432" w14:textId="536131A1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1. Nadz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r nad Fundacj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sprawuje minister wła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ciwy do spraw edukacji, kt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remu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 Fundacji składa coroczne sprawozdanie.</w:t>
      </w:r>
    </w:p>
    <w:p w14:paraId="51182CC0" w14:textId="06795C70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2. Sprawozdanie jest udost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pniane do publicznej wiadomo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ci.</w:t>
      </w:r>
    </w:p>
    <w:p w14:paraId="5B3CAA9B" w14:textId="77777777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</w:p>
    <w:p w14:paraId="16CD2483" w14:textId="1FEE433A" w:rsidR="006132F6" w:rsidRPr="003A513E" w:rsidRDefault="0061324F" w:rsidP="006132F6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§ </w:t>
      </w:r>
      <w:r w:rsidR="006132F6" w:rsidRPr="003A513E">
        <w:rPr>
          <w:rFonts w:ascii="Times" w:hAnsi="Times" w:cs="Calibri"/>
          <w:sz w:val="22"/>
          <w:szCs w:val="22"/>
        </w:rPr>
        <w:t>5</w:t>
      </w:r>
    </w:p>
    <w:p w14:paraId="02CAF992" w14:textId="29BB212A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Fundacja mo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e ustanowi</w:t>
      </w:r>
      <w:r w:rsidR="0061324F">
        <w:rPr>
          <w:rFonts w:ascii="Times" w:hAnsi="Times" w:cs="Calibri"/>
          <w:sz w:val="22"/>
          <w:szCs w:val="22"/>
        </w:rPr>
        <w:t>ć</w:t>
      </w:r>
      <w:r w:rsidRPr="003A513E">
        <w:rPr>
          <w:rFonts w:ascii="Times" w:hAnsi="Times" w:cs="Calibri"/>
          <w:sz w:val="22"/>
          <w:szCs w:val="22"/>
        </w:rPr>
        <w:t xml:space="preserve"> odznaki, medale honorowe i przyznawa</w:t>
      </w:r>
      <w:r w:rsidR="0061324F">
        <w:rPr>
          <w:rFonts w:ascii="Times" w:hAnsi="Times" w:cs="Calibri"/>
          <w:sz w:val="22"/>
          <w:szCs w:val="22"/>
        </w:rPr>
        <w:t>ć</w:t>
      </w:r>
      <w:r w:rsidRPr="003A513E">
        <w:rPr>
          <w:rFonts w:ascii="Times" w:hAnsi="Times" w:cs="Calibri"/>
          <w:sz w:val="22"/>
          <w:szCs w:val="22"/>
        </w:rPr>
        <w:t xml:space="preserve"> je wraz z innymi nagrodami i wyr</w:t>
      </w:r>
      <w:r w:rsidR="0061324F">
        <w:rPr>
          <w:rFonts w:ascii="Times" w:hAnsi="Times" w:cs="Calibri"/>
          <w:sz w:val="22"/>
          <w:szCs w:val="22"/>
        </w:rPr>
        <w:t>óż</w:t>
      </w:r>
      <w:r w:rsidRPr="003A513E">
        <w:rPr>
          <w:rFonts w:ascii="Times" w:hAnsi="Times" w:cs="Calibri"/>
          <w:sz w:val="22"/>
          <w:szCs w:val="22"/>
        </w:rPr>
        <w:t>nieniami osobom fizycznym i prawnym zasłu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onym dla I Liceum Og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lnokształc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cego im. Mikołaja Kopernika w Gda</w:t>
      </w:r>
      <w:r w:rsidR="0061324F">
        <w:rPr>
          <w:rFonts w:ascii="Times" w:hAnsi="Times" w:cs="Calibri"/>
          <w:sz w:val="22"/>
          <w:szCs w:val="22"/>
        </w:rPr>
        <w:t>ń</w:t>
      </w:r>
      <w:r w:rsidRPr="003A513E">
        <w:rPr>
          <w:rFonts w:ascii="Times" w:hAnsi="Times" w:cs="Calibri"/>
          <w:sz w:val="22"/>
          <w:szCs w:val="22"/>
        </w:rPr>
        <w:t>sku, zwanego dalej Liceum.</w:t>
      </w:r>
    </w:p>
    <w:p w14:paraId="78A447C2" w14:textId="77777777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</w:p>
    <w:p w14:paraId="32E9A94E" w14:textId="160952DF" w:rsidR="006132F6" w:rsidRPr="003A513E" w:rsidRDefault="0061324F" w:rsidP="006132F6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§ </w:t>
      </w:r>
      <w:r w:rsidR="006132F6" w:rsidRPr="003A513E">
        <w:rPr>
          <w:rFonts w:ascii="Times" w:hAnsi="Times" w:cs="Calibri"/>
          <w:sz w:val="22"/>
          <w:szCs w:val="22"/>
        </w:rPr>
        <w:t>6</w:t>
      </w:r>
    </w:p>
    <w:p w14:paraId="69AD0C34" w14:textId="4FFE4B16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1. Cele Fundacji obejmuj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w szczeg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lno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ci:</w:t>
      </w:r>
    </w:p>
    <w:p w14:paraId="2EBA2200" w14:textId="55AA1B65" w:rsidR="006132F6" w:rsidRPr="003A513E" w:rsidRDefault="006132F6" w:rsidP="006132F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inicjowanie wszelkich działa</w:t>
      </w:r>
      <w:r w:rsidR="0061324F">
        <w:rPr>
          <w:rFonts w:ascii="Times" w:hAnsi="Times" w:cs="Calibri"/>
          <w:sz w:val="22"/>
          <w:szCs w:val="22"/>
        </w:rPr>
        <w:t>ń</w:t>
      </w:r>
      <w:r w:rsidRPr="003A513E">
        <w:rPr>
          <w:rFonts w:ascii="Times" w:hAnsi="Times" w:cs="Calibri"/>
          <w:sz w:val="22"/>
          <w:szCs w:val="22"/>
        </w:rPr>
        <w:t xml:space="preserve"> słu</w:t>
      </w:r>
      <w:r w:rsidR="0061324F">
        <w:rPr>
          <w:rFonts w:ascii="Times" w:hAnsi="Times" w:cs="Calibri"/>
          <w:sz w:val="22"/>
          <w:szCs w:val="22"/>
        </w:rPr>
        <w:t>żą</w:t>
      </w:r>
      <w:r w:rsidRPr="003A513E">
        <w:rPr>
          <w:rFonts w:ascii="Times" w:hAnsi="Times" w:cs="Calibri"/>
          <w:sz w:val="22"/>
          <w:szCs w:val="22"/>
        </w:rPr>
        <w:t>cych poprawie warunk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nauczania w Liceum,</w:t>
      </w:r>
    </w:p>
    <w:p w14:paraId="35B71E30" w14:textId="1C8A8B8B" w:rsidR="006132F6" w:rsidRPr="003A513E" w:rsidRDefault="006132F6" w:rsidP="006132F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doskonalenie procesu dydaktycznego i rozwoju psychofizycznego uczni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Liceum,</w:t>
      </w:r>
    </w:p>
    <w:p w14:paraId="4D0DD627" w14:textId="6AB7E2E7" w:rsidR="006132F6" w:rsidRPr="003A513E" w:rsidRDefault="006132F6" w:rsidP="006132F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wspomaganie w wyposa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eniu technicznym i finansowym Liceum,</w:t>
      </w:r>
    </w:p>
    <w:p w14:paraId="184FAC34" w14:textId="56ADD1AE" w:rsidR="006132F6" w:rsidRPr="003A513E" w:rsidRDefault="006132F6" w:rsidP="006132F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lastRenderedPageBreak/>
        <w:t>organizowanie ruchu społecznego popieraj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cego rozw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j Liceum i wspieraj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cego czynnie jego działalno</w:t>
      </w:r>
      <w:r w:rsidR="0061324F">
        <w:rPr>
          <w:rFonts w:ascii="Times" w:hAnsi="Times" w:cs="Calibri"/>
          <w:sz w:val="22"/>
          <w:szCs w:val="22"/>
        </w:rPr>
        <w:t>ść</w:t>
      </w:r>
      <w:r w:rsidRPr="003A513E">
        <w:rPr>
          <w:rFonts w:ascii="Times" w:hAnsi="Times" w:cs="Calibri"/>
          <w:sz w:val="22"/>
          <w:szCs w:val="22"/>
        </w:rPr>
        <w:t>,</w:t>
      </w:r>
    </w:p>
    <w:p w14:paraId="438E0096" w14:textId="11BF2409" w:rsidR="006132F6" w:rsidRPr="003A513E" w:rsidRDefault="006132F6" w:rsidP="006132F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organizowanie pomocy materialnej i innej dla uczni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Liceum,</w:t>
      </w:r>
    </w:p>
    <w:p w14:paraId="68C49043" w14:textId="25024EA4" w:rsidR="006132F6" w:rsidRPr="003A513E" w:rsidRDefault="006132F6" w:rsidP="006132F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organizowanie działalno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dydaktycznej i 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wiatowej w Liceum,</w:t>
      </w:r>
    </w:p>
    <w:p w14:paraId="57DF5B11" w14:textId="6C2C22A5" w:rsidR="006132F6" w:rsidRPr="003A513E" w:rsidRDefault="006132F6" w:rsidP="006132F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działanie na rzecz rozwijania wszechstronnych zainteresowa</w:t>
      </w:r>
      <w:r w:rsidR="0061324F">
        <w:rPr>
          <w:rFonts w:ascii="Times" w:hAnsi="Times" w:cs="Calibri"/>
          <w:sz w:val="22"/>
          <w:szCs w:val="22"/>
        </w:rPr>
        <w:t>ń</w:t>
      </w:r>
      <w:r w:rsidRPr="003A513E">
        <w:rPr>
          <w:rFonts w:ascii="Times" w:hAnsi="Times" w:cs="Calibri"/>
          <w:sz w:val="22"/>
          <w:szCs w:val="22"/>
        </w:rPr>
        <w:t xml:space="preserve"> uczni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Liceum,</w:t>
      </w:r>
    </w:p>
    <w:p w14:paraId="2EB57744" w14:textId="34E11CD1" w:rsidR="006132F6" w:rsidRPr="003A513E" w:rsidRDefault="006132F6" w:rsidP="006132F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podejmowanie działa</w:t>
      </w:r>
      <w:r w:rsidR="0061324F">
        <w:rPr>
          <w:rFonts w:ascii="Times" w:hAnsi="Times" w:cs="Calibri"/>
          <w:sz w:val="22"/>
          <w:szCs w:val="22"/>
        </w:rPr>
        <w:t>ń</w:t>
      </w:r>
      <w:r w:rsidRPr="003A513E">
        <w:rPr>
          <w:rFonts w:ascii="Times" w:hAnsi="Times" w:cs="Calibri"/>
          <w:sz w:val="22"/>
          <w:szCs w:val="22"/>
        </w:rPr>
        <w:t xml:space="preserve"> na rzecz rozbudowy obiektu Liceum,</w:t>
      </w:r>
    </w:p>
    <w:p w14:paraId="02AD2840" w14:textId="70D93B91" w:rsidR="006132F6" w:rsidRPr="003A513E" w:rsidRDefault="006132F6" w:rsidP="006132F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uczestnictwo w doskonaleniu program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dydaktycznych, wychowawczych oraz</w:t>
      </w:r>
    </w:p>
    <w:p w14:paraId="47EDC9BC" w14:textId="1F04E8CC" w:rsidR="006132F6" w:rsidRPr="003A513E" w:rsidRDefault="006132F6" w:rsidP="006132F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promowanie program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autorskich realizowanych w Liceum,</w:t>
      </w:r>
    </w:p>
    <w:p w14:paraId="08610AC4" w14:textId="1CB26A42" w:rsidR="006132F6" w:rsidRPr="003A513E" w:rsidRDefault="006132F6" w:rsidP="006132F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ustanawianie nagr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d dla wyr</w:t>
      </w:r>
      <w:r w:rsidR="0061324F">
        <w:rPr>
          <w:rFonts w:ascii="Times" w:hAnsi="Times" w:cs="Calibri"/>
          <w:sz w:val="22"/>
          <w:szCs w:val="22"/>
        </w:rPr>
        <w:t>óż</w:t>
      </w:r>
      <w:r w:rsidRPr="003A513E">
        <w:rPr>
          <w:rFonts w:ascii="Times" w:hAnsi="Times" w:cs="Calibri"/>
          <w:sz w:val="22"/>
          <w:szCs w:val="22"/>
        </w:rPr>
        <w:t>niaj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cych si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uczni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i pracownik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Liceum,</w:t>
      </w:r>
    </w:p>
    <w:p w14:paraId="0DE6C70A" w14:textId="094AE70E" w:rsidR="006132F6" w:rsidRPr="003A513E" w:rsidRDefault="006132F6" w:rsidP="006132F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wsp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łpraca z Rad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Rodzic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Liceum,</w:t>
      </w:r>
    </w:p>
    <w:p w14:paraId="696E8932" w14:textId="11A6D484" w:rsidR="006132F6" w:rsidRPr="003A513E" w:rsidRDefault="006132F6" w:rsidP="006132F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nawi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zywanie i utrzymywanie relacji z absolwentami Liceum,</w:t>
      </w:r>
    </w:p>
    <w:p w14:paraId="509236B4" w14:textId="6BBAF7F8" w:rsidR="006132F6" w:rsidRPr="003A513E" w:rsidRDefault="006132F6" w:rsidP="006132F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opieka nad emerytowanymi pracownikami Liceum.</w:t>
      </w:r>
    </w:p>
    <w:p w14:paraId="25B23131" w14:textId="77777777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</w:p>
    <w:p w14:paraId="23083718" w14:textId="2EFC42EC" w:rsidR="006132F6" w:rsidRPr="003A513E" w:rsidRDefault="0061324F" w:rsidP="006132F6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§ </w:t>
      </w:r>
      <w:r w:rsidR="006132F6" w:rsidRPr="003A513E">
        <w:rPr>
          <w:rFonts w:ascii="Times" w:hAnsi="Times" w:cs="Calibri"/>
          <w:sz w:val="22"/>
          <w:szCs w:val="22"/>
        </w:rPr>
        <w:t>7</w:t>
      </w:r>
    </w:p>
    <w:p w14:paraId="610DF028" w14:textId="21742AFE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1. Maj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tek Fundacji stanowi fundusz zało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ycielski w kwocie 1.200 zł (słownie: jeden tysi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 dwie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 xml:space="preserve">cie złotych), wymieniony w akcie notarialnym jej ustanowienia oraz 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rodki finansowe pochodz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ce z:</w:t>
      </w:r>
    </w:p>
    <w:p w14:paraId="3A9F2FFD" w14:textId="126A0965" w:rsidR="006132F6" w:rsidRPr="003A513E" w:rsidRDefault="006132F6" w:rsidP="006132F6">
      <w:pPr>
        <w:pStyle w:val="Akapitzlist"/>
        <w:numPr>
          <w:ilvl w:val="0"/>
          <w:numId w:val="3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zapis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 xml:space="preserve">w i darowizn, w tym 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rodki finansowe w złotych polskich i dewizach, wniesione przez osoby fizyczne, niezale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nie od obywatelstwa i miejsca zamieszkania lub osoby prawne, maj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ce siedzib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w kraju i za granic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,</w:t>
      </w:r>
    </w:p>
    <w:p w14:paraId="0800E211" w14:textId="0AAEF43D" w:rsidR="006132F6" w:rsidRPr="003A513E" w:rsidRDefault="006132F6" w:rsidP="006132F6">
      <w:pPr>
        <w:pStyle w:val="Akapitzlist"/>
        <w:numPr>
          <w:ilvl w:val="0"/>
          <w:numId w:val="3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dochody ze zbi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rek i imprez publicznych,</w:t>
      </w:r>
    </w:p>
    <w:p w14:paraId="24ED61E5" w14:textId="4732A866" w:rsidR="006132F6" w:rsidRPr="003A513E" w:rsidRDefault="006132F6" w:rsidP="006132F6">
      <w:pPr>
        <w:pStyle w:val="Akapitzlist"/>
        <w:numPr>
          <w:ilvl w:val="0"/>
          <w:numId w:val="3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dochod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z maj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tku ruchomego i nieruchomego,</w:t>
      </w:r>
    </w:p>
    <w:p w14:paraId="41D15F1D" w14:textId="4652A416" w:rsidR="006132F6" w:rsidRPr="003A513E" w:rsidRDefault="006132F6" w:rsidP="006132F6">
      <w:pPr>
        <w:pStyle w:val="Akapitzlist"/>
        <w:numPr>
          <w:ilvl w:val="0"/>
          <w:numId w:val="3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dochod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z działalno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gospodarczej,</w:t>
      </w:r>
    </w:p>
    <w:p w14:paraId="183ABBF8" w14:textId="4CC534F9" w:rsidR="006132F6" w:rsidRPr="003A513E" w:rsidRDefault="006132F6" w:rsidP="006132F6">
      <w:pPr>
        <w:pStyle w:val="Akapitzlist"/>
        <w:numPr>
          <w:ilvl w:val="0"/>
          <w:numId w:val="3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dotacji i subwencji,</w:t>
      </w:r>
    </w:p>
    <w:p w14:paraId="78A92010" w14:textId="17665598" w:rsidR="006132F6" w:rsidRPr="003A513E" w:rsidRDefault="006132F6" w:rsidP="006132F6">
      <w:pPr>
        <w:pStyle w:val="Akapitzlist"/>
        <w:numPr>
          <w:ilvl w:val="0"/>
          <w:numId w:val="3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odsetek bankowych.</w:t>
      </w:r>
    </w:p>
    <w:p w14:paraId="5C4636A2" w14:textId="2F573B6D" w:rsidR="006132F6" w:rsidRPr="003A513E" w:rsidRDefault="0061324F" w:rsidP="0061324F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§ </w:t>
      </w:r>
      <w:r w:rsidR="006132F6" w:rsidRPr="003A513E">
        <w:rPr>
          <w:rFonts w:ascii="Times" w:hAnsi="Times" w:cs="Calibri"/>
          <w:sz w:val="22"/>
          <w:szCs w:val="22"/>
        </w:rPr>
        <w:t>8</w:t>
      </w:r>
    </w:p>
    <w:p w14:paraId="4D615851" w14:textId="3E7F5829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1. Organami Fundacji s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:</w:t>
      </w:r>
    </w:p>
    <w:p w14:paraId="2A860A8C" w14:textId="3BB59D83" w:rsidR="006132F6" w:rsidRPr="003A513E" w:rsidRDefault="006132F6" w:rsidP="006132F6">
      <w:pPr>
        <w:pStyle w:val="Akapitzlist"/>
        <w:numPr>
          <w:ilvl w:val="0"/>
          <w:numId w:val="5"/>
        </w:numPr>
        <w:spacing w:before="120" w:after="120" w:line="276" w:lineRule="auto"/>
        <w:ind w:left="426" w:firstLine="0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Rada Fundacji,</w:t>
      </w:r>
    </w:p>
    <w:p w14:paraId="734F5EA5" w14:textId="7DA69F45" w:rsidR="006132F6" w:rsidRPr="003A513E" w:rsidRDefault="006132F6" w:rsidP="006132F6">
      <w:pPr>
        <w:pStyle w:val="Akapitzlist"/>
        <w:numPr>
          <w:ilvl w:val="0"/>
          <w:numId w:val="5"/>
        </w:numPr>
        <w:spacing w:before="120" w:after="120" w:line="276" w:lineRule="auto"/>
        <w:ind w:left="426" w:firstLine="0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 Fundacji,</w:t>
      </w:r>
    </w:p>
    <w:p w14:paraId="30C6898D" w14:textId="6D78DB49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2. Członkowie Rady i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 Fundacji nie pobieraj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wynagrodzenia z tytułu udziału w pracach tych organ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w.</w:t>
      </w:r>
    </w:p>
    <w:p w14:paraId="1590AFEE" w14:textId="6829A66A" w:rsidR="006132F6" w:rsidRPr="003A513E" w:rsidRDefault="0061324F" w:rsidP="006132F6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§ </w:t>
      </w:r>
      <w:r w:rsidR="006132F6" w:rsidRPr="003A513E">
        <w:rPr>
          <w:rFonts w:ascii="Times" w:hAnsi="Times" w:cs="Calibri"/>
          <w:sz w:val="22"/>
          <w:szCs w:val="22"/>
        </w:rPr>
        <w:t>9</w:t>
      </w:r>
    </w:p>
    <w:p w14:paraId="4251B3E1" w14:textId="39065706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1. Rada Fundacji jest organem kontrolnym i opiniuj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cym Fundacji.</w:t>
      </w:r>
    </w:p>
    <w:p w14:paraId="536E9847" w14:textId="138C2844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2. Rada Fundacji składa si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z 3 do 10 członk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wybieranych na indywidualne pi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cioletnie kadencje. Funkcj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członka Rady Fundacji mo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na pełni</w:t>
      </w:r>
      <w:r w:rsidR="0061324F">
        <w:rPr>
          <w:rFonts w:ascii="Times" w:hAnsi="Times" w:cs="Calibri"/>
          <w:sz w:val="22"/>
          <w:szCs w:val="22"/>
        </w:rPr>
        <w:t>ć</w:t>
      </w:r>
      <w:r w:rsidRPr="003A513E">
        <w:rPr>
          <w:rFonts w:ascii="Times" w:hAnsi="Times" w:cs="Calibri"/>
          <w:sz w:val="22"/>
          <w:szCs w:val="22"/>
        </w:rPr>
        <w:t xml:space="preserve"> przez wi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cej ni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 xml:space="preserve"> jedn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kadencj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.</w:t>
      </w:r>
    </w:p>
    <w:p w14:paraId="54D4B7F4" w14:textId="2FB0AF1B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3. W skład Rady Fundacji wchodz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:</w:t>
      </w:r>
    </w:p>
    <w:p w14:paraId="7FA1F583" w14:textId="102F6C97" w:rsidR="006132F6" w:rsidRPr="003A513E" w:rsidRDefault="006132F6" w:rsidP="006132F6">
      <w:pPr>
        <w:pStyle w:val="Akapitzlist"/>
        <w:numPr>
          <w:ilvl w:val="0"/>
          <w:numId w:val="7"/>
        </w:numPr>
        <w:spacing w:before="120" w:after="120" w:line="276" w:lineRule="auto"/>
        <w:ind w:left="426" w:firstLine="0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ka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dorazowo Fundator,</w:t>
      </w:r>
    </w:p>
    <w:p w14:paraId="035495AF" w14:textId="026752A8" w:rsidR="006132F6" w:rsidRPr="003A513E" w:rsidRDefault="006132F6" w:rsidP="006132F6">
      <w:pPr>
        <w:pStyle w:val="Akapitzlist"/>
        <w:numPr>
          <w:ilvl w:val="0"/>
          <w:numId w:val="7"/>
        </w:numPr>
        <w:spacing w:before="120" w:after="120" w:line="276" w:lineRule="auto"/>
        <w:ind w:left="426" w:firstLine="0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ka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dorazowo Dyrektor Szkoły,</w:t>
      </w:r>
    </w:p>
    <w:p w14:paraId="5EFF0E0C" w14:textId="3FFD7D85" w:rsidR="006132F6" w:rsidRPr="003A513E" w:rsidRDefault="006132F6" w:rsidP="006132F6">
      <w:pPr>
        <w:pStyle w:val="Akapitzlist"/>
        <w:numPr>
          <w:ilvl w:val="0"/>
          <w:numId w:val="7"/>
        </w:numPr>
        <w:spacing w:before="120" w:after="120" w:line="276" w:lineRule="auto"/>
        <w:ind w:left="426" w:firstLine="0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inne osoby fizyczne lub przedstawiciele os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b prawnych, kt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re Rada Fundacji mo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e</w:t>
      </w:r>
    </w:p>
    <w:p w14:paraId="79CADA65" w14:textId="063BAF42" w:rsidR="006132F6" w:rsidRPr="003A513E" w:rsidRDefault="006132F6" w:rsidP="006132F6">
      <w:pPr>
        <w:pStyle w:val="Akapitzlist"/>
        <w:numPr>
          <w:ilvl w:val="0"/>
          <w:numId w:val="7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w ka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dym czasie powoła</w:t>
      </w:r>
      <w:r w:rsidR="0061324F">
        <w:rPr>
          <w:rFonts w:ascii="Times" w:hAnsi="Times" w:cs="Calibri"/>
          <w:sz w:val="22"/>
          <w:szCs w:val="22"/>
        </w:rPr>
        <w:t>ć</w:t>
      </w:r>
      <w:r w:rsidRPr="003A513E">
        <w:rPr>
          <w:rFonts w:ascii="Times" w:hAnsi="Times" w:cs="Calibri"/>
          <w:sz w:val="22"/>
          <w:szCs w:val="22"/>
        </w:rPr>
        <w:t xml:space="preserve"> uchwał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do swego grona spo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r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d os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b, kt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re wspomagaj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działalno</w:t>
      </w:r>
      <w:r w:rsidR="0061324F">
        <w:rPr>
          <w:rFonts w:ascii="Times" w:hAnsi="Times" w:cs="Calibri"/>
          <w:sz w:val="22"/>
          <w:szCs w:val="22"/>
        </w:rPr>
        <w:t>ść</w:t>
      </w:r>
      <w:r w:rsidRPr="003A513E">
        <w:rPr>
          <w:rFonts w:ascii="Times" w:hAnsi="Times" w:cs="Calibri"/>
          <w:sz w:val="22"/>
          <w:szCs w:val="22"/>
        </w:rPr>
        <w:t xml:space="preserve"> Fundacji.</w:t>
      </w:r>
    </w:p>
    <w:p w14:paraId="284C2227" w14:textId="53EEC8C0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4. Członk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pierwszego składu Rady Fundacji powołuje Fundator.</w:t>
      </w:r>
    </w:p>
    <w:p w14:paraId="380FA7B0" w14:textId="02B3D7F3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lastRenderedPageBreak/>
        <w:t>5. W szczeg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lnie uzasadnionych przypadkach odwołanie lub wygaszenie mandatu członka Rady mo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e nast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pi</w:t>
      </w:r>
      <w:r w:rsidR="0061324F">
        <w:rPr>
          <w:rFonts w:ascii="Times" w:hAnsi="Times" w:cs="Calibri"/>
          <w:sz w:val="22"/>
          <w:szCs w:val="22"/>
        </w:rPr>
        <w:t>ć</w:t>
      </w:r>
      <w:r w:rsidRPr="003A513E">
        <w:rPr>
          <w:rFonts w:ascii="Times" w:hAnsi="Times" w:cs="Calibri"/>
          <w:sz w:val="22"/>
          <w:szCs w:val="22"/>
        </w:rPr>
        <w:t xml:space="preserve"> </w:t>
      </w:r>
      <w:proofErr w:type="spellStart"/>
      <w:r w:rsidRPr="003A513E">
        <w:rPr>
          <w:rFonts w:ascii="Times" w:hAnsi="Times" w:cs="Calibri"/>
          <w:sz w:val="22"/>
          <w:szCs w:val="22"/>
        </w:rPr>
        <w:t>wwyniku</w:t>
      </w:r>
      <w:proofErr w:type="spellEnd"/>
      <w:r w:rsidRPr="003A513E">
        <w:rPr>
          <w:rFonts w:ascii="Times" w:hAnsi="Times" w:cs="Calibri"/>
          <w:sz w:val="22"/>
          <w:szCs w:val="22"/>
        </w:rPr>
        <w:t xml:space="preserve"> uchwały podj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tej jednogło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nie przez pozostałych członk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Rady Fundacji, w obecno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co najmniej połowy składu Rady.</w:t>
      </w:r>
    </w:p>
    <w:p w14:paraId="4BA0E407" w14:textId="2223B203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6. Członkostwo w Radzie Fundacji wygasa na mocy uchwały podj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tej przez Rad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na skutek:</w:t>
      </w:r>
    </w:p>
    <w:p w14:paraId="7658B941" w14:textId="77348FC9" w:rsidR="006132F6" w:rsidRPr="003A513E" w:rsidRDefault="006132F6" w:rsidP="006132F6">
      <w:pPr>
        <w:pStyle w:val="Akapitzlist"/>
        <w:numPr>
          <w:ilvl w:val="0"/>
          <w:numId w:val="9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rezygnacji zgłoszonej na pi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mie przez członka Rady,</w:t>
      </w:r>
    </w:p>
    <w:p w14:paraId="44C7F537" w14:textId="5CC9B0A2" w:rsidR="006132F6" w:rsidRPr="003A513E" w:rsidRDefault="006132F6" w:rsidP="006132F6">
      <w:pPr>
        <w:pStyle w:val="Akapitzlist"/>
        <w:numPr>
          <w:ilvl w:val="0"/>
          <w:numId w:val="9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nieuczestniczenia przez członka w pracach Rady przez okres co najmniej 6 miesi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cy,</w:t>
      </w:r>
    </w:p>
    <w:p w14:paraId="46170989" w14:textId="1F5F75C7" w:rsidR="006132F6" w:rsidRPr="003A513E" w:rsidRDefault="006132F6" w:rsidP="006132F6">
      <w:pPr>
        <w:pStyle w:val="Akapitzlist"/>
        <w:numPr>
          <w:ilvl w:val="0"/>
          <w:numId w:val="9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istotnego naruszenia przez członka Rady postanowie</w:t>
      </w:r>
      <w:r w:rsidR="0061324F">
        <w:rPr>
          <w:rFonts w:ascii="Times" w:hAnsi="Times" w:cs="Calibri"/>
          <w:sz w:val="22"/>
          <w:szCs w:val="22"/>
        </w:rPr>
        <w:t>ń</w:t>
      </w:r>
      <w:r w:rsidRPr="003A513E">
        <w:rPr>
          <w:rFonts w:ascii="Times" w:hAnsi="Times" w:cs="Calibri"/>
          <w:sz w:val="22"/>
          <w:szCs w:val="22"/>
        </w:rPr>
        <w:t xml:space="preserve"> statutu,</w:t>
      </w:r>
    </w:p>
    <w:p w14:paraId="29DBB210" w14:textId="0F977AF8" w:rsidR="006132F6" w:rsidRPr="003A513E" w:rsidRDefault="006132F6" w:rsidP="006132F6">
      <w:pPr>
        <w:pStyle w:val="Akapitzlist"/>
        <w:numPr>
          <w:ilvl w:val="0"/>
          <w:numId w:val="9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utraty przez członka Rady praw obywatelskich na skutek skazania prawomocnym wyrokiem s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 za przest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pstwo popełnione z winy umy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lnej,</w:t>
      </w:r>
    </w:p>
    <w:p w14:paraId="6C4ADE69" w14:textId="0F5BCE3F" w:rsidR="006132F6" w:rsidRPr="003A513E" w:rsidRDefault="0061324F" w:rsidP="006132F6">
      <w:pPr>
        <w:pStyle w:val="Akapitzlist"/>
        <w:numPr>
          <w:ilvl w:val="0"/>
          <w:numId w:val="9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>ś</w:t>
      </w:r>
      <w:r w:rsidR="006132F6" w:rsidRPr="003A513E">
        <w:rPr>
          <w:rFonts w:ascii="Times" w:hAnsi="Times" w:cs="Calibri"/>
          <w:sz w:val="22"/>
          <w:szCs w:val="22"/>
        </w:rPr>
        <w:t>mierci członka Rady.</w:t>
      </w:r>
    </w:p>
    <w:p w14:paraId="0F4350BE" w14:textId="3EB0C3F0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7. Nie mo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na ł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czy</w:t>
      </w:r>
      <w:r w:rsidR="0061324F">
        <w:rPr>
          <w:rFonts w:ascii="Times" w:hAnsi="Times" w:cs="Calibri"/>
          <w:sz w:val="22"/>
          <w:szCs w:val="22"/>
        </w:rPr>
        <w:t>ć</w:t>
      </w:r>
      <w:r w:rsidRPr="003A513E">
        <w:rPr>
          <w:rFonts w:ascii="Times" w:hAnsi="Times" w:cs="Calibri"/>
          <w:sz w:val="22"/>
          <w:szCs w:val="22"/>
        </w:rPr>
        <w:t xml:space="preserve"> członkostwa w Radzie z członkostwem w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dzie Fundacji.</w:t>
      </w:r>
    </w:p>
    <w:p w14:paraId="741C4572" w14:textId="701C225A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8. Rada Fundacji wyłania spo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r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d swoich członk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Przewodnicz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cego, kt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ry zawiadamia pozostałych członk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Rady o posiedzeniach oraz prowadzi obrady, sporz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dza protok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ł z posiedzenia i dor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cza go pozostałym członkom Rady.</w:t>
      </w:r>
    </w:p>
    <w:p w14:paraId="7BA10FAF" w14:textId="6DFAC3F5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9. Do zakresu działania Rady Fundacji nale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y:</w:t>
      </w:r>
    </w:p>
    <w:p w14:paraId="6CE3B4B7" w14:textId="5BDAAB55" w:rsidR="006132F6" w:rsidRPr="003A513E" w:rsidRDefault="006132F6" w:rsidP="006132F6">
      <w:pPr>
        <w:pStyle w:val="Akapitzlist"/>
        <w:numPr>
          <w:ilvl w:val="0"/>
          <w:numId w:val="11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ustalenie kierunk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działalno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i rozwoju Fundacji oraz nadz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r nad realizacj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gł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wnych kierunk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działania Fundacji,</w:t>
      </w:r>
    </w:p>
    <w:p w14:paraId="7698D254" w14:textId="1FF6B957" w:rsidR="006132F6" w:rsidRPr="003A513E" w:rsidRDefault="006132F6" w:rsidP="006132F6">
      <w:pPr>
        <w:pStyle w:val="Akapitzlist"/>
        <w:numPr>
          <w:ilvl w:val="0"/>
          <w:numId w:val="11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okre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lenie program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działania długofalowego oraz zatwierdzenie plan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działania Fundacji, w tym dotycz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cych działalno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gospodarczej,</w:t>
      </w:r>
    </w:p>
    <w:p w14:paraId="5FC9D879" w14:textId="569435BB" w:rsidR="006132F6" w:rsidRPr="003A513E" w:rsidRDefault="006132F6" w:rsidP="006132F6">
      <w:pPr>
        <w:pStyle w:val="Akapitzlist"/>
        <w:numPr>
          <w:ilvl w:val="0"/>
          <w:numId w:val="11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podejmowanie uchwał w sprawie poł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czenia z inn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Fundacj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,</w:t>
      </w:r>
    </w:p>
    <w:p w14:paraId="5D8292D1" w14:textId="78BDC0D9" w:rsidR="006132F6" w:rsidRPr="003A513E" w:rsidRDefault="006132F6" w:rsidP="006132F6">
      <w:pPr>
        <w:pStyle w:val="Akapitzlist"/>
        <w:numPr>
          <w:ilvl w:val="0"/>
          <w:numId w:val="11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przyznawanie stypendi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i nagr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d Fundacji,</w:t>
      </w:r>
    </w:p>
    <w:p w14:paraId="7547353D" w14:textId="63B13CC8" w:rsidR="006132F6" w:rsidRPr="003A513E" w:rsidRDefault="006132F6" w:rsidP="006132F6">
      <w:pPr>
        <w:pStyle w:val="Akapitzlist"/>
        <w:numPr>
          <w:ilvl w:val="0"/>
          <w:numId w:val="11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dokonywanie zmian Statutu Fundacji,</w:t>
      </w:r>
    </w:p>
    <w:p w14:paraId="47D252C8" w14:textId="58BCF36C" w:rsidR="006132F6" w:rsidRPr="003A513E" w:rsidRDefault="006132F6" w:rsidP="006132F6">
      <w:pPr>
        <w:pStyle w:val="Akapitzlist"/>
        <w:numPr>
          <w:ilvl w:val="0"/>
          <w:numId w:val="11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podejmowanie uchwał o likwidacji Fundacji,</w:t>
      </w:r>
    </w:p>
    <w:p w14:paraId="6ABE929A" w14:textId="5C56E6F3" w:rsidR="006132F6" w:rsidRPr="003A513E" w:rsidRDefault="006132F6" w:rsidP="006132F6">
      <w:pPr>
        <w:pStyle w:val="Akapitzlist"/>
        <w:numPr>
          <w:ilvl w:val="0"/>
          <w:numId w:val="11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powoływanie i odwoływanie członk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du,</w:t>
      </w:r>
    </w:p>
    <w:p w14:paraId="2C0B16E2" w14:textId="12E3035A" w:rsidR="006132F6" w:rsidRPr="003A513E" w:rsidRDefault="006132F6" w:rsidP="006132F6">
      <w:pPr>
        <w:pStyle w:val="Akapitzlist"/>
        <w:numPr>
          <w:ilvl w:val="0"/>
          <w:numId w:val="11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uchwalanie zasad wynagradzania os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 xml:space="preserve">b 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wiadcz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cych prac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i usługi na rzecz Fundacji,</w:t>
      </w:r>
    </w:p>
    <w:p w14:paraId="40799605" w14:textId="7C902BB4" w:rsidR="006132F6" w:rsidRPr="003A513E" w:rsidRDefault="006132F6" w:rsidP="006132F6">
      <w:pPr>
        <w:pStyle w:val="Akapitzlist"/>
        <w:numPr>
          <w:ilvl w:val="0"/>
          <w:numId w:val="11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uchwalanie regulaminu Rady Fundacji i zatwierdzenie regulaminu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 Fundacji,</w:t>
      </w:r>
    </w:p>
    <w:p w14:paraId="137D2752" w14:textId="343D90BC" w:rsidR="006132F6" w:rsidRPr="003A513E" w:rsidRDefault="006132F6" w:rsidP="006132F6">
      <w:pPr>
        <w:pStyle w:val="Akapitzlist"/>
        <w:numPr>
          <w:ilvl w:val="0"/>
          <w:numId w:val="11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ocena i kontrola pracy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 Fundacji, zatwierdzanie okresowych sprawozda</w:t>
      </w:r>
      <w:r w:rsidR="0061324F">
        <w:rPr>
          <w:rFonts w:ascii="Times" w:hAnsi="Times" w:cs="Calibri"/>
          <w:sz w:val="22"/>
          <w:szCs w:val="22"/>
        </w:rPr>
        <w:t>ń</w:t>
      </w:r>
    </w:p>
    <w:p w14:paraId="435A1EAD" w14:textId="0B74CEE3" w:rsidR="006132F6" w:rsidRPr="003A513E" w:rsidRDefault="006132F6" w:rsidP="007F2463">
      <w:pPr>
        <w:pStyle w:val="Akapitzlist"/>
        <w:spacing w:before="120" w:after="120" w:line="276" w:lineRule="auto"/>
        <w:ind w:left="709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z działalno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Fundacji oraz bilansu i udzielanie członkom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 absolutorium,</w:t>
      </w:r>
    </w:p>
    <w:p w14:paraId="50490B0C" w14:textId="02501BD6" w:rsidR="006132F6" w:rsidRPr="007F2463" w:rsidRDefault="006132F6" w:rsidP="007F2463">
      <w:pPr>
        <w:pStyle w:val="Akapitzlist"/>
        <w:numPr>
          <w:ilvl w:val="0"/>
          <w:numId w:val="11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nadawanie, na wniosek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du, tytułu Honorowego Członka Fundacji oraz wyst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powanie</w:t>
      </w:r>
      <w:r w:rsidR="007F2463">
        <w:rPr>
          <w:rFonts w:ascii="Times" w:hAnsi="Times" w:cs="Calibri"/>
          <w:sz w:val="22"/>
          <w:szCs w:val="22"/>
        </w:rPr>
        <w:t xml:space="preserve"> </w:t>
      </w:r>
      <w:r w:rsidRPr="007F2463">
        <w:rPr>
          <w:rFonts w:ascii="Times" w:hAnsi="Times" w:cs="Calibri"/>
          <w:sz w:val="22"/>
          <w:szCs w:val="22"/>
        </w:rPr>
        <w:t>z inicjatyw</w:t>
      </w:r>
      <w:r w:rsidR="0061324F">
        <w:rPr>
          <w:rFonts w:ascii="Times" w:hAnsi="Times" w:cs="Calibri"/>
          <w:sz w:val="22"/>
          <w:szCs w:val="22"/>
        </w:rPr>
        <w:t>ą</w:t>
      </w:r>
      <w:r w:rsidRPr="007F2463">
        <w:rPr>
          <w:rFonts w:ascii="Times" w:hAnsi="Times" w:cs="Calibri"/>
          <w:sz w:val="22"/>
          <w:szCs w:val="22"/>
        </w:rPr>
        <w:t xml:space="preserve"> do wła</w:t>
      </w:r>
      <w:r w:rsidR="0061324F">
        <w:rPr>
          <w:rFonts w:ascii="Times" w:hAnsi="Times" w:cs="Calibri"/>
          <w:sz w:val="22"/>
          <w:szCs w:val="22"/>
        </w:rPr>
        <w:t>ś</w:t>
      </w:r>
      <w:r w:rsidRPr="007F2463">
        <w:rPr>
          <w:rFonts w:ascii="Times" w:hAnsi="Times" w:cs="Calibri"/>
          <w:sz w:val="22"/>
          <w:szCs w:val="22"/>
        </w:rPr>
        <w:t>ciwych władz o przyznanie wyr</w:t>
      </w:r>
      <w:r w:rsidR="0061324F">
        <w:rPr>
          <w:rFonts w:ascii="Times" w:hAnsi="Times" w:cs="Calibri"/>
          <w:sz w:val="22"/>
          <w:szCs w:val="22"/>
        </w:rPr>
        <w:t>óż</w:t>
      </w:r>
      <w:r w:rsidRPr="007F2463">
        <w:rPr>
          <w:rFonts w:ascii="Times" w:hAnsi="Times" w:cs="Calibri"/>
          <w:sz w:val="22"/>
          <w:szCs w:val="22"/>
        </w:rPr>
        <w:t>nie</w:t>
      </w:r>
      <w:r w:rsidR="0061324F">
        <w:rPr>
          <w:rFonts w:ascii="Times" w:hAnsi="Times" w:cs="Calibri"/>
          <w:sz w:val="22"/>
          <w:szCs w:val="22"/>
        </w:rPr>
        <w:t>ń</w:t>
      </w:r>
      <w:r w:rsidRPr="007F2463">
        <w:rPr>
          <w:rFonts w:ascii="Times" w:hAnsi="Times" w:cs="Calibri"/>
          <w:sz w:val="22"/>
          <w:szCs w:val="22"/>
        </w:rPr>
        <w:t>, nadanie tytuł</w:t>
      </w:r>
      <w:r w:rsidR="0061324F">
        <w:rPr>
          <w:rFonts w:ascii="Times" w:hAnsi="Times" w:cs="Calibri"/>
          <w:sz w:val="22"/>
          <w:szCs w:val="22"/>
        </w:rPr>
        <w:t>ó</w:t>
      </w:r>
      <w:r w:rsidRPr="007F2463">
        <w:rPr>
          <w:rFonts w:ascii="Times" w:hAnsi="Times" w:cs="Calibri"/>
          <w:sz w:val="22"/>
          <w:szCs w:val="22"/>
        </w:rPr>
        <w:t>w honorowych i odznacze</w:t>
      </w:r>
      <w:r w:rsidR="0061324F">
        <w:rPr>
          <w:rFonts w:ascii="Times" w:hAnsi="Times" w:cs="Calibri"/>
          <w:sz w:val="22"/>
          <w:szCs w:val="22"/>
        </w:rPr>
        <w:t>ń</w:t>
      </w:r>
      <w:r w:rsidRPr="007F2463">
        <w:rPr>
          <w:rFonts w:ascii="Times" w:hAnsi="Times" w:cs="Calibri"/>
          <w:sz w:val="22"/>
          <w:szCs w:val="22"/>
        </w:rPr>
        <w:t>,</w:t>
      </w:r>
    </w:p>
    <w:p w14:paraId="1D39BADC" w14:textId="32727556" w:rsidR="006132F6" w:rsidRPr="003A513E" w:rsidRDefault="006132F6" w:rsidP="006132F6">
      <w:pPr>
        <w:pStyle w:val="Akapitzlist"/>
        <w:numPr>
          <w:ilvl w:val="0"/>
          <w:numId w:val="11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udzielanie pełnomocnictw do reprezentowania Fundacji,</w:t>
      </w:r>
    </w:p>
    <w:p w14:paraId="4AC238D4" w14:textId="374E9255" w:rsidR="006132F6" w:rsidRPr="003A513E" w:rsidRDefault="006132F6" w:rsidP="006132F6">
      <w:pPr>
        <w:pStyle w:val="Akapitzlist"/>
        <w:numPr>
          <w:ilvl w:val="0"/>
          <w:numId w:val="11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rozpatrywanie wniosk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zło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onych przez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 Fundacji.</w:t>
      </w:r>
    </w:p>
    <w:p w14:paraId="180AEB9E" w14:textId="0F182F3D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10. Rada Fundacji w celu wykonania swych zada</w:t>
      </w:r>
      <w:r w:rsidR="0061324F">
        <w:rPr>
          <w:rFonts w:ascii="Times" w:hAnsi="Times" w:cs="Calibri"/>
          <w:sz w:val="22"/>
          <w:szCs w:val="22"/>
        </w:rPr>
        <w:t>ń</w:t>
      </w:r>
      <w:r w:rsidRPr="003A513E">
        <w:rPr>
          <w:rFonts w:ascii="Times" w:hAnsi="Times" w:cs="Calibri"/>
          <w:sz w:val="22"/>
          <w:szCs w:val="22"/>
        </w:rPr>
        <w:t xml:space="preserve"> jest uprawniona do:</w:t>
      </w:r>
    </w:p>
    <w:p w14:paraId="25D3023A" w14:textId="71592AD1" w:rsidR="006132F6" w:rsidRPr="003A513E" w:rsidRDefault="0061324F" w:rsidP="006132F6">
      <w:pPr>
        <w:pStyle w:val="Akapitzlist"/>
        <w:numPr>
          <w:ilvl w:val="0"/>
          <w:numId w:val="13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>żą</w:t>
      </w:r>
      <w:r w:rsidR="006132F6" w:rsidRPr="003A513E">
        <w:rPr>
          <w:rFonts w:ascii="Times" w:hAnsi="Times" w:cs="Calibri"/>
          <w:sz w:val="22"/>
          <w:szCs w:val="22"/>
        </w:rPr>
        <w:t>dania od Zarz</w:t>
      </w:r>
      <w:r>
        <w:rPr>
          <w:rFonts w:ascii="Times" w:hAnsi="Times" w:cs="Calibri"/>
          <w:sz w:val="22"/>
          <w:szCs w:val="22"/>
        </w:rPr>
        <w:t>ą</w:t>
      </w:r>
      <w:r w:rsidR="006132F6" w:rsidRPr="003A513E">
        <w:rPr>
          <w:rFonts w:ascii="Times" w:hAnsi="Times" w:cs="Calibri"/>
          <w:sz w:val="22"/>
          <w:szCs w:val="22"/>
        </w:rPr>
        <w:t>du Fundacji przedstawienia wszelkich dokument</w:t>
      </w:r>
      <w:r>
        <w:rPr>
          <w:rFonts w:ascii="Times" w:hAnsi="Times" w:cs="Calibri"/>
          <w:sz w:val="22"/>
          <w:szCs w:val="22"/>
        </w:rPr>
        <w:t>ó</w:t>
      </w:r>
      <w:r w:rsidR="006132F6" w:rsidRPr="003A513E">
        <w:rPr>
          <w:rFonts w:ascii="Times" w:hAnsi="Times" w:cs="Calibri"/>
          <w:sz w:val="22"/>
          <w:szCs w:val="22"/>
        </w:rPr>
        <w:t>w dotycz</w:t>
      </w:r>
      <w:r>
        <w:rPr>
          <w:rFonts w:ascii="Times" w:hAnsi="Times" w:cs="Calibri"/>
          <w:sz w:val="22"/>
          <w:szCs w:val="22"/>
        </w:rPr>
        <w:t>ą</w:t>
      </w:r>
      <w:r w:rsidR="006132F6" w:rsidRPr="003A513E">
        <w:rPr>
          <w:rFonts w:ascii="Times" w:hAnsi="Times" w:cs="Calibri"/>
          <w:sz w:val="22"/>
          <w:szCs w:val="22"/>
        </w:rPr>
        <w:t>cych działalno</w:t>
      </w:r>
      <w:r>
        <w:rPr>
          <w:rFonts w:ascii="Times" w:hAnsi="Times" w:cs="Calibri"/>
          <w:sz w:val="22"/>
          <w:szCs w:val="22"/>
        </w:rPr>
        <w:t>ś</w:t>
      </w:r>
      <w:r w:rsidR="006132F6" w:rsidRPr="003A513E">
        <w:rPr>
          <w:rFonts w:ascii="Times" w:hAnsi="Times" w:cs="Calibri"/>
          <w:sz w:val="22"/>
          <w:szCs w:val="22"/>
        </w:rPr>
        <w:t>ci</w:t>
      </w:r>
      <w:r>
        <w:rPr>
          <w:rFonts w:ascii="Times" w:hAnsi="Times" w:cs="Calibri"/>
          <w:sz w:val="22"/>
          <w:szCs w:val="22"/>
        </w:rPr>
        <w:t xml:space="preserve"> </w:t>
      </w:r>
      <w:r w:rsidR="006132F6" w:rsidRPr="003A513E">
        <w:rPr>
          <w:rFonts w:ascii="Times" w:hAnsi="Times" w:cs="Calibri"/>
          <w:sz w:val="22"/>
          <w:szCs w:val="22"/>
        </w:rPr>
        <w:t>Fundacji,</w:t>
      </w:r>
    </w:p>
    <w:p w14:paraId="2B09278A" w14:textId="30FABB29" w:rsidR="006132F6" w:rsidRPr="003A513E" w:rsidRDefault="006132F6" w:rsidP="006132F6">
      <w:pPr>
        <w:pStyle w:val="Akapitzlist"/>
        <w:numPr>
          <w:ilvl w:val="0"/>
          <w:numId w:val="13"/>
        </w:numPr>
        <w:spacing w:before="120" w:after="120" w:line="276" w:lineRule="auto"/>
        <w:ind w:left="709" w:hanging="283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dokonywania rewizji maj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tku oraz kontroli finansowej Fundacji.</w:t>
      </w:r>
    </w:p>
    <w:p w14:paraId="130087AE" w14:textId="182E8402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11. Uchwały Rady Fundacji podejmowane s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zwykł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wi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kszo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głos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w, w obecno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co najmniej połowy składu jej członk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 xml:space="preserve">w, chyba 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e statut przewiduje inne wymogi, pod warunkiem skutecznego powiadomienia wszystkich członk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Rady o posiedzeniu. W przypadku r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wnej liczby głos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w, decyduje głos Fundatora.</w:t>
      </w:r>
    </w:p>
    <w:p w14:paraId="1661CCAB" w14:textId="6A612430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12. Posiedzenia Rady Fundacji Przewodnicz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cy zwołuje na pisemny wniosek Fundatora lub co najmniej dw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ch członk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Rady Fundacji, nie rzadziej jednak ni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 xml:space="preserve"> 1 (jeden) raz w roku. Posiedzenie Rady </w:t>
      </w:r>
      <w:r w:rsidRPr="003A513E">
        <w:rPr>
          <w:rFonts w:ascii="Times" w:hAnsi="Times" w:cs="Calibri"/>
          <w:sz w:val="22"/>
          <w:szCs w:val="22"/>
        </w:rPr>
        <w:lastRenderedPageBreak/>
        <w:t>Fundator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mo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e by</w:t>
      </w:r>
      <w:r w:rsidR="0061324F">
        <w:rPr>
          <w:rFonts w:ascii="Times" w:hAnsi="Times" w:cs="Calibri"/>
          <w:sz w:val="22"/>
          <w:szCs w:val="22"/>
        </w:rPr>
        <w:t>ć</w:t>
      </w:r>
      <w:r w:rsidRPr="003A513E">
        <w:rPr>
          <w:rFonts w:ascii="Times" w:hAnsi="Times" w:cs="Calibri"/>
          <w:sz w:val="22"/>
          <w:szCs w:val="22"/>
        </w:rPr>
        <w:t xml:space="preserve"> tak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e zwołane przez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 Fundacji. W posiedzeniach Rady Fundacji mo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e uczestniczy</w:t>
      </w:r>
      <w:r w:rsidR="0061324F">
        <w:rPr>
          <w:rFonts w:ascii="Times" w:hAnsi="Times" w:cs="Calibri"/>
          <w:sz w:val="22"/>
          <w:szCs w:val="22"/>
        </w:rPr>
        <w:t>ć</w:t>
      </w:r>
      <w:r w:rsidRPr="003A513E">
        <w:rPr>
          <w:rFonts w:ascii="Times" w:hAnsi="Times" w:cs="Calibri"/>
          <w:sz w:val="22"/>
          <w:szCs w:val="22"/>
        </w:rPr>
        <w:t xml:space="preserve"> przedstawiciel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du.</w:t>
      </w:r>
    </w:p>
    <w:p w14:paraId="1C678ECE" w14:textId="04CC9182" w:rsidR="003A513E" w:rsidRPr="003A513E" w:rsidRDefault="006132F6" w:rsidP="0061324F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13. Posiedzenia Rady Fundacji zwoływane s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przez Przewodnicz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cego poprzez zawiadomienia kierowane za po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rednictwem poczty elektronicznej na indywidualne adresy wskazane przez członk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Rady, co najmniej na 7 dni przed planowanym posiedzeniem.</w:t>
      </w:r>
    </w:p>
    <w:p w14:paraId="239454EE" w14:textId="77777777" w:rsidR="0061324F" w:rsidRDefault="0061324F" w:rsidP="006132F6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</w:p>
    <w:p w14:paraId="6F2D7FAD" w14:textId="1BD05D34" w:rsidR="006132F6" w:rsidRPr="003A513E" w:rsidRDefault="0061324F" w:rsidP="006132F6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§ </w:t>
      </w:r>
      <w:r w:rsidR="006132F6" w:rsidRPr="003A513E">
        <w:rPr>
          <w:rFonts w:ascii="Times" w:hAnsi="Times" w:cs="Calibri"/>
          <w:sz w:val="22"/>
          <w:szCs w:val="22"/>
        </w:rPr>
        <w:t>10</w:t>
      </w:r>
    </w:p>
    <w:p w14:paraId="2EC4D236" w14:textId="05CEF3FC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1.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 Fundacji:</w:t>
      </w:r>
    </w:p>
    <w:p w14:paraId="4FC13815" w14:textId="212FDA75" w:rsidR="006132F6" w:rsidRPr="003A513E" w:rsidRDefault="006132F6" w:rsidP="003A513E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reprezentuje 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na zewn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trz,</w:t>
      </w:r>
    </w:p>
    <w:p w14:paraId="42916EFF" w14:textId="54F26AC1" w:rsidR="006132F6" w:rsidRPr="003A513E" w:rsidRDefault="006132F6" w:rsidP="003A513E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przygotowuje plany działania Fundacji, w tym plany prowadzenia działalno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</w:t>
      </w:r>
    </w:p>
    <w:p w14:paraId="605BFFA8" w14:textId="0B7D0829" w:rsidR="006132F6" w:rsidRPr="003A513E" w:rsidRDefault="006132F6" w:rsidP="003A513E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gospodarczej, a tak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e plany finansowe,</w:t>
      </w:r>
    </w:p>
    <w:p w14:paraId="446BB3C3" w14:textId="7CF7EAE2" w:rsidR="006132F6" w:rsidRPr="003A513E" w:rsidRDefault="006132F6" w:rsidP="003A513E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sporz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dza okresowe sprawozdania z działalno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Fundacji,</w:t>
      </w:r>
    </w:p>
    <w:p w14:paraId="72DC109C" w14:textId="548D0F4F" w:rsidR="006132F6" w:rsidRPr="003A513E" w:rsidRDefault="006132F6" w:rsidP="003A513E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sprawuje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 maj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tkiem Fundacji,</w:t>
      </w:r>
    </w:p>
    <w:p w14:paraId="7F762987" w14:textId="24E06EEF" w:rsidR="006132F6" w:rsidRPr="003A513E" w:rsidRDefault="006132F6" w:rsidP="003A513E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przyjmuje subwencje, darowizny, spadki i zapisy,</w:t>
      </w:r>
    </w:p>
    <w:p w14:paraId="73241FCB" w14:textId="099268A0" w:rsidR="006132F6" w:rsidRPr="003A513E" w:rsidRDefault="006132F6" w:rsidP="003A513E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kieruje bie</w:t>
      </w:r>
      <w:r w:rsidR="0061324F">
        <w:rPr>
          <w:rFonts w:ascii="Times" w:hAnsi="Times" w:cs="Calibri"/>
          <w:sz w:val="22"/>
          <w:szCs w:val="22"/>
        </w:rPr>
        <w:t>żą</w:t>
      </w:r>
      <w:r w:rsidRPr="003A513E">
        <w:rPr>
          <w:rFonts w:ascii="Times" w:hAnsi="Times" w:cs="Calibri"/>
          <w:sz w:val="22"/>
          <w:szCs w:val="22"/>
        </w:rPr>
        <w:t>c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działalno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Fundacji,</w:t>
      </w:r>
    </w:p>
    <w:p w14:paraId="4BE4A369" w14:textId="79825DCA" w:rsidR="006132F6" w:rsidRPr="003A513E" w:rsidRDefault="006132F6" w:rsidP="003A513E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odpowiada za realizacje jej cel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statutowych oraz wyniki działalno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gospodarczej,</w:t>
      </w:r>
    </w:p>
    <w:p w14:paraId="317F7D60" w14:textId="3C5C83A9" w:rsidR="006132F6" w:rsidRPr="003A513E" w:rsidRDefault="006132F6" w:rsidP="003A513E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podejmuje decyzje we wszelkich sprawach nie przekazanych do kompetencji Rady</w:t>
      </w:r>
      <w:r w:rsidR="003A513E" w:rsidRPr="003A513E">
        <w:rPr>
          <w:rFonts w:ascii="Times" w:hAnsi="Times" w:cs="Calibri"/>
          <w:sz w:val="22"/>
          <w:szCs w:val="22"/>
        </w:rPr>
        <w:t xml:space="preserve"> </w:t>
      </w:r>
      <w:r w:rsidRPr="003A513E">
        <w:rPr>
          <w:rFonts w:ascii="Times" w:hAnsi="Times" w:cs="Calibri"/>
          <w:sz w:val="22"/>
          <w:szCs w:val="22"/>
        </w:rPr>
        <w:t>Fundacji.</w:t>
      </w:r>
    </w:p>
    <w:p w14:paraId="25D2F7C0" w14:textId="6FE97921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2.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 Fundacji składa si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z 3 do 5 os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b, w tym Prezesa, powołanych przez Rad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Fundacji na trzyletnie kadencje. Funkcj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członka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 mo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na pełni</w:t>
      </w:r>
      <w:r w:rsidR="0061324F">
        <w:rPr>
          <w:rFonts w:ascii="Times" w:hAnsi="Times" w:cs="Calibri"/>
          <w:sz w:val="22"/>
          <w:szCs w:val="22"/>
        </w:rPr>
        <w:t>ć</w:t>
      </w:r>
      <w:r w:rsidRPr="003A513E">
        <w:rPr>
          <w:rFonts w:ascii="Times" w:hAnsi="Times" w:cs="Calibri"/>
          <w:sz w:val="22"/>
          <w:szCs w:val="22"/>
        </w:rPr>
        <w:t xml:space="preserve"> przez wi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cej ni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 xml:space="preserve"> jedn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kadencj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. Pierwszy skład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 powołuje Fundator.</w:t>
      </w:r>
    </w:p>
    <w:p w14:paraId="3D933FBD" w14:textId="45F28E9E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3.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 Fundacji w cało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lub jej poszczeg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lni członkowie mog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by</w:t>
      </w:r>
      <w:r w:rsidR="0061324F">
        <w:rPr>
          <w:rFonts w:ascii="Times" w:hAnsi="Times" w:cs="Calibri"/>
          <w:sz w:val="22"/>
          <w:szCs w:val="22"/>
        </w:rPr>
        <w:t>ć</w:t>
      </w:r>
      <w:r w:rsidRPr="003A513E">
        <w:rPr>
          <w:rFonts w:ascii="Times" w:hAnsi="Times" w:cs="Calibri"/>
          <w:sz w:val="22"/>
          <w:szCs w:val="22"/>
        </w:rPr>
        <w:t xml:space="preserve"> odwołani przez Rad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Fundacji przed upływem kadencji w drodze uchwały podj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tej jednogło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nie w obecno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wszystkich członk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Rady.</w:t>
      </w:r>
    </w:p>
    <w:p w14:paraId="55011C29" w14:textId="168DACF4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4. Posiedzenia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 odbywaj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si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w miar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potrzeb, nie rzadziej jednak ni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 xml:space="preserve"> raz na kwartał.</w:t>
      </w:r>
    </w:p>
    <w:p w14:paraId="39171FE6" w14:textId="567B1E80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5. Posiedzenia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 zwołuje Prezes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 przesyłaj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 informacj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o terminie posiedzenia na indywidualne adresy poczty elektronicznej wskazane przez członk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du, na co najmniej 7 dni przed planowanym terminem posiedzenia. O posiedzeniu musz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zosta</w:t>
      </w:r>
      <w:r w:rsidR="0061324F">
        <w:rPr>
          <w:rFonts w:ascii="Times" w:hAnsi="Times" w:cs="Calibri"/>
          <w:sz w:val="22"/>
          <w:szCs w:val="22"/>
        </w:rPr>
        <w:t>ć</w:t>
      </w:r>
      <w:r w:rsidRPr="003A513E">
        <w:rPr>
          <w:rFonts w:ascii="Times" w:hAnsi="Times" w:cs="Calibri"/>
          <w:sz w:val="22"/>
          <w:szCs w:val="22"/>
        </w:rPr>
        <w:t xml:space="preserve"> powiadomieni wszyscy członkowie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du.</w:t>
      </w:r>
    </w:p>
    <w:p w14:paraId="472F7B5E" w14:textId="338B8251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6.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 podejmuje decyzje na podstawie uchwał podj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tych zwykł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wi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kszo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os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b, w obecno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przynajmniej 2/3 liczby jego członk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w. W przypadku r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wnej liczby głos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decyduje głos Prezesa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du.</w:t>
      </w:r>
    </w:p>
    <w:p w14:paraId="039CA390" w14:textId="78F2BB40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7. Kadencja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 rozpoczyna si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1 </w:t>
      </w:r>
      <w:proofErr w:type="spellStart"/>
      <w:r w:rsidRPr="003A513E">
        <w:rPr>
          <w:rFonts w:ascii="Times" w:hAnsi="Times" w:cs="Calibri"/>
          <w:sz w:val="22"/>
          <w:szCs w:val="22"/>
        </w:rPr>
        <w:t>października</w:t>
      </w:r>
      <w:proofErr w:type="spellEnd"/>
      <w:r w:rsidRPr="003A513E">
        <w:rPr>
          <w:rFonts w:ascii="Times" w:hAnsi="Times" w:cs="Calibri"/>
          <w:sz w:val="22"/>
          <w:szCs w:val="22"/>
        </w:rPr>
        <w:t>, trwa trzy lata i ko</w:t>
      </w:r>
      <w:r w:rsidR="0061324F">
        <w:rPr>
          <w:rFonts w:ascii="Times" w:hAnsi="Times" w:cs="Calibri"/>
          <w:sz w:val="22"/>
          <w:szCs w:val="22"/>
        </w:rPr>
        <w:t>ń</w:t>
      </w:r>
      <w:r w:rsidRPr="003A513E">
        <w:rPr>
          <w:rFonts w:ascii="Times" w:hAnsi="Times" w:cs="Calibri"/>
          <w:sz w:val="22"/>
          <w:szCs w:val="22"/>
        </w:rPr>
        <w:t>czy si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z dniem 30 wrze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nia wła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 xml:space="preserve">ciwego roku, z tym, 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e kadencja pierwszego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 trwa</w:t>
      </w:r>
      <w:r w:rsidR="0061324F">
        <w:rPr>
          <w:rFonts w:ascii="Times" w:hAnsi="Times" w:cs="Calibri"/>
          <w:sz w:val="22"/>
          <w:szCs w:val="22"/>
        </w:rPr>
        <w:t>ć</w:t>
      </w:r>
      <w:r w:rsidRPr="003A513E">
        <w:rPr>
          <w:rFonts w:ascii="Times" w:hAnsi="Times" w:cs="Calibri"/>
          <w:sz w:val="22"/>
          <w:szCs w:val="22"/>
        </w:rPr>
        <w:t xml:space="preserve"> b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dzie od dnia jego powołania przez Fundatora do dnia 30 wrze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nia 2020 roku.</w:t>
      </w:r>
    </w:p>
    <w:p w14:paraId="2B3B79B2" w14:textId="1A617A69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8.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 co roku, do dnia 30 wrze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nia, zobowi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zany jest przedkłada</w:t>
      </w:r>
      <w:r w:rsidR="0061324F">
        <w:rPr>
          <w:rFonts w:ascii="Times" w:hAnsi="Times" w:cs="Calibri"/>
          <w:sz w:val="22"/>
          <w:szCs w:val="22"/>
        </w:rPr>
        <w:t>ć</w:t>
      </w:r>
      <w:r w:rsidRPr="003A513E">
        <w:rPr>
          <w:rFonts w:ascii="Times" w:hAnsi="Times" w:cs="Calibri"/>
          <w:sz w:val="22"/>
          <w:szCs w:val="22"/>
        </w:rPr>
        <w:t xml:space="preserve"> Radzie Fundacji roczne sprawozdanie z działalno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Fundacji.</w:t>
      </w:r>
    </w:p>
    <w:p w14:paraId="23B865DA" w14:textId="7AD153C9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9. Do składania 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wiadcze</w:t>
      </w:r>
      <w:r w:rsidR="0061324F">
        <w:rPr>
          <w:rFonts w:ascii="Times" w:hAnsi="Times" w:cs="Calibri"/>
          <w:sz w:val="22"/>
          <w:szCs w:val="22"/>
        </w:rPr>
        <w:t>ń</w:t>
      </w:r>
      <w:r w:rsidRPr="003A513E">
        <w:rPr>
          <w:rFonts w:ascii="Times" w:hAnsi="Times" w:cs="Calibri"/>
          <w:sz w:val="22"/>
          <w:szCs w:val="22"/>
        </w:rPr>
        <w:t xml:space="preserve"> woli i podpisywania w imieniu Fundacji upowa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nieni s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Prezes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 działaj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cy ł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cznie z Członkiem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 lub dwaj Członkowie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 działaj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cy ł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cznie.</w:t>
      </w:r>
    </w:p>
    <w:p w14:paraId="4FCEEA46" w14:textId="0C8AFB6A" w:rsidR="003A513E" w:rsidRDefault="006132F6" w:rsidP="0061324F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10.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 mo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e powoływa</w:t>
      </w:r>
      <w:r w:rsidR="0061324F">
        <w:rPr>
          <w:rFonts w:ascii="Times" w:hAnsi="Times" w:cs="Calibri"/>
          <w:sz w:val="22"/>
          <w:szCs w:val="22"/>
        </w:rPr>
        <w:t>ć</w:t>
      </w:r>
      <w:r w:rsidRPr="003A513E">
        <w:rPr>
          <w:rFonts w:ascii="Times" w:hAnsi="Times" w:cs="Calibri"/>
          <w:sz w:val="22"/>
          <w:szCs w:val="22"/>
        </w:rPr>
        <w:t xml:space="preserve"> pełnomocnik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do kierowania wyodr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bnion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sfer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spraw nale</w:t>
      </w:r>
      <w:r w:rsidR="0061324F">
        <w:rPr>
          <w:rFonts w:ascii="Times" w:hAnsi="Times" w:cs="Calibri"/>
          <w:sz w:val="22"/>
          <w:szCs w:val="22"/>
        </w:rPr>
        <w:t>żą</w:t>
      </w:r>
      <w:r w:rsidRPr="003A513E">
        <w:rPr>
          <w:rFonts w:ascii="Times" w:hAnsi="Times" w:cs="Calibri"/>
          <w:sz w:val="22"/>
          <w:szCs w:val="22"/>
        </w:rPr>
        <w:t>cych do zada</w:t>
      </w:r>
      <w:r w:rsidR="0061324F">
        <w:rPr>
          <w:rFonts w:ascii="Times" w:hAnsi="Times" w:cs="Calibri"/>
          <w:sz w:val="22"/>
          <w:szCs w:val="22"/>
        </w:rPr>
        <w:t>ń</w:t>
      </w:r>
      <w:r w:rsidRPr="003A513E">
        <w:rPr>
          <w:rFonts w:ascii="Times" w:hAnsi="Times" w:cs="Calibri"/>
          <w:sz w:val="22"/>
          <w:szCs w:val="22"/>
        </w:rPr>
        <w:t xml:space="preserve"> Fundacji.</w:t>
      </w:r>
    </w:p>
    <w:p w14:paraId="3DBBB0FC" w14:textId="3F573623" w:rsidR="003A513E" w:rsidRDefault="0061324F" w:rsidP="003A513E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lastRenderedPageBreak/>
        <w:t xml:space="preserve">§ </w:t>
      </w:r>
      <w:r w:rsidR="003A513E">
        <w:rPr>
          <w:rFonts w:ascii="Times" w:hAnsi="Times" w:cs="Calibri"/>
          <w:sz w:val="22"/>
          <w:szCs w:val="22"/>
        </w:rPr>
        <w:t>10a</w:t>
      </w:r>
    </w:p>
    <w:p w14:paraId="6EF2893A" w14:textId="7215C043" w:rsidR="003A513E" w:rsidRPr="003A513E" w:rsidRDefault="003A513E" w:rsidP="003A513E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1.</w:t>
      </w:r>
      <w:r>
        <w:rPr>
          <w:rFonts w:ascii="Times" w:hAnsi="Times" w:cs="Calibri"/>
          <w:sz w:val="22"/>
          <w:szCs w:val="22"/>
        </w:rPr>
        <w:t xml:space="preserve"> </w:t>
      </w:r>
      <w:r w:rsidRPr="003A513E">
        <w:rPr>
          <w:rFonts w:ascii="Times" w:hAnsi="Times" w:cs="Calibri"/>
          <w:sz w:val="22"/>
          <w:szCs w:val="22"/>
        </w:rPr>
        <w:t>Fundator może powołać Rad</w:t>
      </w:r>
      <w:r>
        <w:rPr>
          <w:rFonts w:ascii="Times" w:hAnsi="Times" w:cs="Calibri"/>
          <w:sz w:val="22"/>
          <w:szCs w:val="22"/>
        </w:rPr>
        <w:t xml:space="preserve">ę </w:t>
      </w:r>
      <w:r w:rsidR="0061324F">
        <w:rPr>
          <w:rFonts w:ascii="Times" w:hAnsi="Times" w:cs="Calibri"/>
          <w:sz w:val="22"/>
          <w:szCs w:val="22"/>
        </w:rPr>
        <w:t>Honorową.</w:t>
      </w:r>
    </w:p>
    <w:p w14:paraId="69876723" w14:textId="102FE972" w:rsidR="003A513E" w:rsidRPr="003A513E" w:rsidRDefault="003A513E" w:rsidP="003A513E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2.</w:t>
      </w:r>
      <w:r>
        <w:rPr>
          <w:rFonts w:ascii="Times" w:hAnsi="Times" w:cs="Calibri"/>
          <w:sz w:val="22"/>
          <w:szCs w:val="22"/>
        </w:rPr>
        <w:t xml:space="preserve"> </w:t>
      </w:r>
      <w:r w:rsidRPr="003A513E">
        <w:rPr>
          <w:rFonts w:ascii="Times" w:hAnsi="Times" w:cs="Calibri"/>
          <w:sz w:val="22"/>
          <w:szCs w:val="22"/>
        </w:rPr>
        <w:t xml:space="preserve">Do Rady </w:t>
      </w:r>
      <w:r w:rsidR="0061324F">
        <w:rPr>
          <w:rFonts w:ascii="Times" w:hAnsi="Times" w:cs="Calibri"/>
          <w:sz w:val="22"/>
          <w:szCs w:val="22"/>
        </w:rPr>
        <w:t>Honorowej</w:t>
      </w:r>
      <w:r>
        <w:rPr>
          <w:rFonts w:ascii="Times" w:hAnsi="Times" w:cs="Calibri"/>
          <w:sz w:val="22"/>
          <w:szCs w:val="22"/>
        </w:rPr>
        <w:t xml:space="preserve"> </w:t>
      </w:r>
      <w:r w:rsidRPr="003A513E">
        <w:rPr>
          <w:rFonts w:ascii="Times" w:hAnsi="Times" w:cs="Calibri"/>
          <w:sz w:val="22"/>
          <w:szCs w:val="22"/>
        </w:rPr>
        <w:t>mogą należeć osoby, które posiadają wysoki autorytet moralny, naukowy lub zawodowy i wspierają Fundację w realizacji celów statutowych.</w:t>
      </w:r>
    </w:p>
    <w:p w14:paraId="0A8C874E" w14:textId="229B8AD8" w:rsidR="003A513E" w:rsidRPr="003A513E" w:rsidRDefault="003A513E" w:rsidP="003A513E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3.</w:t>
      </w:r>
      <w:r>
        <w:rPr>
          <w:rFonts w:ascii="Times" w:hAnsi="Times" w:cs="Calibri"/>
          <w:sz w:val="22"/>
          <w:szCs w:val="22"/>
        </w:rPr>
        <w:t xml:space="preserve"> </w:t>
      </w:r>
      <w:r w:rsidRPr="003A513E">
        <w:rPr>
          <w:rFonts w:ascii="Times" w:hAnsi="Times" w:cs="Calibri"/>
          <w:sz w:val="22"/>
          <w:szCs w:val="22"/>
        </w:rPr>
        <w:t xml:space="preserve">Do zadań </w:t>
      </w:r>
      <w:r>
        <w:rPr>
          <w:rFonts w:ascii="Times" w:hAnsi="Times" w:cs="Calibri"/>
          <w:sz w:val="22"/>
          <w:szCs w:val="22"/>
        </w:rPr>
        <w:t xml:space="preserve">Rady </w:t>
      </w:r>
      <w:r w:rsidR="0061324F">
        <w:rPr>
          <w:rFonts w:ascii="Times" w:hAnsi="Times" w:cs="Calibri"/>
          <w:sz w:val="22"/>
          <w:szCs w:val="22"/>
        </w:rPr>
        <w:t>Honorowej</w:t>
      </w:r>
      <w:r w:rsidRPr="003A513E">
        <w:rPr>
          <w:rFonts w:ascii="Times" w:hAnsi="Times" w:cs="Calibri"/>
          <w:sz w:val="22"/>
          <w:szCs w:val="22"/>
        </w:rPr>
        <w:t xml:space="preserve"> należy w szczególności honorowe reprezentowanie Fundacji i merytoryczna pomoc organom Fundacji w realizacji celów Fundacji.</w:t>
      </w:r>
    </w:p>
    <w:p w14:paraId="4C2F69CB" w14:textId="263CEA52" w:rsidR="003A513E" w:rsidRPr="003A513E" w:rsidRDefault="003A513E" w:rsidP="003A513E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4.</w:t>
      </w:r>
      <w:r>
        <w:rPr>
          <w:rFonts w:ascii="Times" w:hAnsi="Times" w:cs="Calibri"/>
          <w:sz w:val="22"/>
          <w:szCs w:val="22"/>
        </w:rPr>
        <w:t xml:space="preserve"> </w:t>
      </w:r>
      <w:r w:rsidRPr="003A513E">
        <w:rPr>
          <w:rFonts w:ascii="Times" w:hAnsi="Times" w:cs="Calibri"/>
          <w:sz w:val="22"/>
          <w:szCs w:val="22"/>
        </w:rPr>
        <w:t xml:space="preserve">Rada </w:t>
      </w:r>
      <w:r w:rsidR="0061324F">
        <w:rPr>
          <w:rFonts w:ascii="Times" w:hAnsi="Times" w:cs="Calibri"/>
          <w:sz w:val="22"/>
          <w:szCs w:val="22"/>
        </w:rPr>
        <w:t>Honorowa</w:t>
      </w:r>
      <w:r w:rsidRPr="003A513E">
        <w:rPr>
          <w:rFonts w:ascii="Times" w:hAnsi="Times" w:cs="Calibri"/>
          <w:sz w:val="22"/>
          <w:szCs w:val="22"/>
        </w:rPr>
        <w:t xml:space="preserve"> składa się z dowolnej liczby członków.</w:t>
      </w:r>
    </w:p>
    <w:p w14:paraId="51FA5BE6" w14:textId="2D0A1204" w:rsidR="003A513E" w:rsidRPr="003A513E" w:rsidRDefault="003A513E" w:rsidP="003A513E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5.</w:t>
      </w:r>
      <w:r>
        <w:rPr>
          <w:rFonts w:ascii="Times" w:hAnsi="Times" w:cs="Calibri"/>
          <w:sz w:val="22"/>
          <w:szCs w:val="22"/>
        </w:rPr>
        <w:t xml:space="preserve"> </w:t>
      </w:r>
      <w:r w:rsidRPr="003A513E">
        <w:rPr>
          <w:rFonts w:ascii="Times" w:hAnsi="Times" w:cs="Calibri"/>
          <w:sz w:val="22"/>
          <w:szCs w:val="22"/>
        </w:rPr>
        <w:t xml:space="preserve">Członków </w:t>
      </w:r>
      <w:r>
        <w:rPr>
          <w:rFonts w:ascii="Times" w:hAnsi="Times" w:cs="Calibri"/>
          <w:sz w:val="22"/>
          <w:szCs w:val="22"/>
        </w:rPr>
        <w:t xml:space="preserve">Rady </w:t>
      </w:r>
      <w:r w:rsidR="0061324F">
        <w:rPr>
          <w:rFonts w:ascii="Times" w:hAnsi="Times" w:cs="Calibri"/>
          <w:sz w:val="22"/>
          <w:szCs w:val="22"/>
        </w:rPr>
        <w:t>Honorowej</w:t>
      </w:r>
      <w:r w:rsidRPr="003A513E">
        <w:rPr>
          <w:rFonts w:ascii="Times" w:hAnsi="Times" w:cs="Calibri"/>
          <w:sz w:val="22"/>
          <w:szCs w:val="22"/>
        </w:rPr>
        <w:t xml:space="preserve"> powołuje i odwołuje Zarząd.</w:t>
      </w:r>
    </w:p>
    <w:p w14:paraId="0CA46784" w14:textId="45D740CD" w:rsidR="003A513E" w:rsidRPr="003A513E" w:rsidRDefault="003A513E" w:rsidP="003A513E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6.</w:t>
      </w:r>
      <w:r>
        <w:rPr>
          <w:rFonts w:ascii="Times" w:hAnsi="Times" w:cs="Calibri"/>
          <w:sz w:val="22"/>
          <w:szCs w:val="22"/>
        </w:rPr>
        <w:t xml:space="preserve"> </w:t>
      </w:r>
      <w:r w:rsidRPr="003A513E">
        <w:rPr>
          <w:rFonts w:ascii="Times" w:hAnsi="Times" w:cs="Calibri"/>
          <w:sz w:val="22"/>
          <w:szCs w:val="22"/>
        </w:rPr>
        <w:t xml:space="preserve">Członkostwo w </w:t>
      </w:r>
      <w:r>
        <w:rPr>
          <w:rFonts w:ascii="Times" w:hAnsi="Times" w:cs="Calibri"/>
          <w:sz w:val="22"/>
          <w:szCs w:val="22"/>
        </w:rPr>
        <w:t xml:space="preserve">Radzie </w:t>
      </w:r>
      <w:r w:rsidR="0061324F">
        <w:rPr>
          <w:rFonts w:ascii="Times" w:hAnsi="Times" w:cs="Calibri"/>
          <w:sz w:val="22"/>
          <w:szCs w:val="22"/>
        </w:rPr>
        <w:t>Honorowej</w:t>
      </w:r>
      <w:r w:rsidRPr="003A513E">
        <w:rPr>
          <w:rFonts w:ascii="Times" w:hAnsi="Times" w:cs="Calibri"/>
          <w:sz w:val="22"/>
          <w:szCs w:val="22"/>
        </w:rPr>
        <w:t xml:space="preserve"> wygasa w przypadku śmierci, ubezwłasnowolnienia, zrzeczenia się mandatu oraz odwołania jej członka.</w:t>
      </w:r>
    </w:p>
    <w:p w14:paraId="12B4BC9F" w14:textId="233A2F53" w:rsidR="003A513E" w:rsidRPr="003A513E" w:rsidRDefault="003A513E" w:rsidP="003A513E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7.</w:t>
      </w:r>
      <w:r>
        <w:rPr>
          <w:rFonts w:ascii="Times" w:hAnsi="Times" w:cs="Calibri"/>
          <w:sz w:val="22"/>
          <w:szCs w:val="22"/>
        </w:rPr>
        <w:t xml:space="preserve"> </w:t>
      </w:r>
      <w:r w:rsidRPr="003A513E">
        <w:rPr>
          <w:rFonts w:ascii="Times" w:hAnsi="Times" w:cs="Calibri"/>
          <w:sz w:val="22"/>
          <w:szCs w:val="22"/>
        </w:rPr>
        <w:t xml:space="preserve">Nie można łączyć członkostwa w Radzie </w:t>
      </w:r>
      <w:r w:rsidR="0061324F">
        <w:rPr>
          <w:rFonts w:ascii="Times" w:hAnsi="Times" w:cs="Calibri"/>
          <w:sz w:val="22"/>
          <w:szCs w:val="22"/>
        </w:rPr>
        <w:t>Honorowej</w:t>
      </w:r>
      <w:r>
        <w:rPr>
          <w:rFonts w:ascii="Times" w:hAnsi="Times" w:cs="Calibri"/>
          <w:sz w:val="22"/>
          <w:szCs w:val="22"/>
        </w:rPr>
        <w:t xml:space="preserve"> </w:t>
      </w:r>
      <w:r w:rsidRPr="003A513E">
        <w:rPr>
          <w:rFonts w:ascii="Times" w:hAnsi="Times" w:cs="Calibri"/>
          <w:sz w:val="22"/>
          <w:szCs w:val="22"/>
        </w:rPr>
        <w:t>z pełnieniem funkcji w Zarządzie</w:t>
      </w:r>
      <w:r>
        <w:rPr>
          <w:rFonts w:ascii="Times" w:hAnsi="Times" w:cs="Calibri"/>
          <w:sz w:val="22"/>
          <w:szCs w:val="22"/>
        </w:rPr>
        <w:t xml:space="preserve"> Fundacji lub Radzie Fundacji.</w:t>
      </w:r>
    </w:p>
    <w:p w14:paraId="6F42C522" w14:textId="77777777" w:rsidR="0061324F" w:rsidRDefault="0061324F" w:rsidP="006132F6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</w:p>
    <w:p w14:paraId="64F49B11" w14:textId="4ADBD9E3" w:rsidR="006132F6" w:rsidRPr="003A513E" w:rsidRDefault="0061324F" w:rsidP="006132F6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§ </w:t>
      </w:r>
      <w:r w:rsidR="006132F6" w:rsidRPr="003A513E">
        <w:rPr>
          <w:rFonts w:ascii="Times" w:hAnsi="Times" w:cs="Calibri"/>
          <w:sz w:val="22"/>
          <w:szCs w:val="22"/>
        </w:rPr>
        <w:t>11</w:t>
      </w:r>
    </w:p>
    <w:p w14:paraId="4770E285" w14:textId="7DE1E47F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1. W celu zwi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kszenia 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rodk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przeznaczonych na realizacje zada</w:t>
      </w:r>
      <w:r w:rsidR="0061324F">
        <w:rPr>
          <w:rFonts w:ascii="Times" w:hAnsi="Times" w:cs="Calibri"/>
          <w:sz w:val="22"/>
          <w:szCs w:val="22"/>
        </w:rPr>
        <w:t>ń</w:t>
      </w:r>
      <w:r w:rsidRPr="003A513E">
        <w:rPr>
          <w:rFonts w:ascii="Times" w:hAnsi="Times" w:cs="Calibri"/>
          <w:sz w:val="22"/>
          <w:szCs w:val="22"/>
        </w:rPr>
        <w:t xml:space="preserve"> statutowych Fundacja mo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e prowadzi</w:t>
      </w:r>
      <w:r w:rsidR="0061324F">
        <w:rPr>
          <w:rFonts w:ascii="Times" w:hAnsi="Times" w:cs="Calibri"/>
          <w:sz w:val="22"/>
          <w:szCs w:val="22"/>
        </w:rPr>
        <w:t>ć</w:t>
      </w:r>
      <w:r w:rsidRPr="003A513E">
        <w:rPr>
          <w:rFonts w:ascii="Times" w:hAnsi="Times" w:cs="Calibri"/>
          <w:sz w:val="22"/>
          <w:szCs w:val="22"/>
        </w:rPr>
        <w:t>, zgodnie zobowi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zuj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cymi przepisami prawa, działalno</w:t>
      </w:r>
      <w:r w:rsidR="0061324F">
        <w:rPr>
          <w:rFonts w:ascii="Times" w:hAnsi="Times" w:cs="Calibri"/>
          <w:sz w:val="22"/>
          <w:szCs w:val="22"/>
        </w:rPr>
        <w:t>ść</w:t>
      </w:r>
      <w:r w:rsidRPr="003A513E">
        <w:rPr>
          <w:rFonts w:ascii="Times" w:hAnsi="Times" w:cs="Calibri"/>
          <w:sz w:val="22"/>
          <w:szCs w:val="22"/>
        </w:rPr>
        <w:t xml:space="preserve"> gospodarcz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.</w:t>
      </w:r>
    </w:p>
    <w:p w14:paraId="10C7FB35" w14:textId="5181BBEC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2.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 Fundacji mo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e przeznaczy</w:t>
      </w:r>
      <w:r w:rsidR="0061324F">
        <w:rPr>
          <w:rFonts w:ascii="Times" w:hAnsi="Times" w:cs="Calibri"/>
          <w:sz w:val="22"/>
          <w:szCs w:val="22"/>
        </w:rPr>
        <w:t>ć</w:t>
      </w:r>
      <w:r w:rsidRPr="003A513E">
        <w:rPr>
          <w:rFonts w:ascii="Times" w:hAnsi="Times" w:cs="Calibri"/>
          <w:sz w:val="22"/>
          <w:szCs w:val="22"/>
        </w:rPr>
        <w:t xml:space="preserve"> na prowadzenie działalno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 xml:space="preserve">ci gospodarczej 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rodki pochodz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ce z:</w:t>
      </w:r>
    </w:p>
    <w:p w14:paraId="62FCE736" w14:textId="71A70572" w:rsidR="006132F6" w:rsidRPr="003A513E" w:rsidRDefault="006132F6" w:rsidP="003A513E">
      <w:pPr>
        <w:pStyle w:val="Akapitzlist"/>
        <w:numPr>
          <w:ilvl w:val="0"/>
          <w:numId w:val="17"/>
        </w:numPr>
        <w:spacing w:before="120" w:after="120" w:line="276" w:lineRule="auto"/>
        <w:ind w:left="426" w:firstLine="0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funduszu zało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ycielskiego w kwocie 1.200 zł (słownie: jeden tysi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 dwie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cie złotych),</w:t>
      </w:r>
    </w:p>
    <w:p w14:paraId="1B3EDCFC" w14:textId="0C0F9D12" w:rsidR="006132F6" w:rsidRPr="003A513E" w:rsidRDefault="006132F6" w:rsidP="003A513E">
      <w:pPr>
        <w:pStyle w:val="Akapitzlist"/>
        <w:numPr>
          <w:ilvl w:val="0"/>
          <w:numId w:val="17"/>
        </w:numPr>
        <w:spacing w:before="120" w:after="120" w:line="276" w:lineRule="auto"/>
        <w:ind w:left="426" w:firstLine="0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odsetek od wy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ej wskazanego funduszu zało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ycielskiego,</w:t>
      </w:r>
    </w:p>
    <w:p w14:paraId="55B06545" w14:textId="7D10D4A0" w:rsidR="006132F6" w:rsidRPr="003A513E" w:rsidRDefault="006132F6" w:rsidP="003A513E">
      <w:pPr>
        <w:pStyle w:val="Akapitzlist"/>
        <w:numPr>
          <w:ilvl w:val="0"/>
          <w:numId w:val="17"/>
        </w:numPr>
        <w:spacing w:before="120" w:after="120" w:line="276" w:lineRule="auto"/>
        <w:ind w:left="426" w:firstLine="0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darowizn, spadk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i zapis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 xml:space="preserve">w, chyba, 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e darczy</w:t>
      </w:r>
      <w:r w:rsidR="0061324F">
        <w:rPr>
          <w:rFonts w:ascii="Times" w:hAnsi="Times" w:cs="Calibri"/>
          <w:sz w:val="22"/>
          <w:szCs w:val="22"/>
        </w:rPr>
        <w:t>ń</w:t>
      </w:r>
      <w:r w:rsidRPr="003A513E">
        <w:rPr>
          <w:rFonts w:ascii="Times" w:hAnsi="Times" w:cs="Calibri"/>
          <w:sz w:val="22"/>
          <w:szCs w:val="22"/>
        </w:rPr>
        <w:t>ca lub spadkobierca postanowił inaczej,</w:t>
      </w:r>
    </w:p>
    <w:p w14:paraId="6B29EAF8" w14:textId="41053B54" w:rsidR="006132F6" w:rsidRPr="003A513E" w:rsidRDefault="006132F6" w:rsidP="003A513E">
      <w:pPr>
        <w:pStyle w:val="Akapitzlist"/>
        <w:numPr>
          <w:ilvl w:val="0"/>
          <w:numId w:val="17"/>
        </w:numPr>
        <w:spacing w:before="120" w:after="120" w:line="276" w:lineRule="auto"/>
        <w:ind w:left="426" w:firstLine="0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dochod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z działalno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gospodarczej w wysoko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okre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lonej przez Rad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Fundacji.</w:t>
      </w:r>
    </w:p>
    <w:p w14:paraId="4228234E" w14:textId="261BB4D5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3. Przedmiotem działalno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gospodarczej Fundacji mog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by</w:t>
      </w:r>
      <w:r w:rsidR="0061324F">
        <w:rPr>
          <w:rFonts w:ascii="Times" w:hAnsi="Times" w:cs="Calibri"/>
          <w:sz w:val="22"/>
          <w:szCs w:val="22"/>
        </w:rPr>
        <w:t>ć</w:t>
      </w:r>
      <w:r w:rsidRPr="003A513E">
        <w:rPr>
          <w:rFonts w:ascii="Times" w:hAnsi="Times" w:cs="Calibri"/>
          <w:sz w:val="22"/>
          <w:szCs w:val="22"/>
        </w:rPr>
        <w:t xml:space="preserve"> w szczeg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lno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ci:</w:t>
      </w:r>
    </w:p>
    <w:p w14:paraId="18DF40E1" w14:textId="51356F88" w:rsidR="006132F6" w:rsidRPr="003A513E" w:rsidRDefault="006132F6" w:rsidP="003A513E">
      <w:pPr>
        <w:pStyle w:val="Akapitzlist"/>
        <w:numPr>
          <w:ilvl w:val="0"/>
          <w:numId w:val="21"/>
        </w:numPr>
        <w:spacing w:before="120" w:after="120" w:line="276" w:lineRule="auto"/>
        <w:ind w:left="851" w:hanging="425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pozostała działalno</w:t>
      </w:r>
      <w:r w:rsidR="0061324F">
        <w:rPr>
          <w:rFonts w:ascii="Times" w:hAnsi="Times" w:cs="Calibri"/>
          <w:sz w:val="22"/>
          <w:szCs w:val="22"/>
        </w:rPr>
        <w:t>ść</w:t>
      </w:r>
      <w:r w:rsidRPr="003A513E">
        <w:rPr>
          <w:rFonts w:ascii="Times" w:hAnsi="Times" w:cs="Calibri"/>
          <w:sz w:val="22"/>
          <w:szCs w:val="22"/>
        </w:rPr>
        <w:t xml:space="preserve"> wydawnicza (</w:t>
      </w:r>
      <w:proofErr w:type="spellStart"/>
      <w:r w:rsidRPr="003A513E">
        <w:rPr>
          <w:rFonts w:ascii="Times" w:hAnsi="Times" w:cs="Calibri"/>
          <w:sz w:val="22"/>
          <w:szCs w:val="22"/>
        </w:rPr>
        <w:t>PKD</w:t>
      </w:r>
      <w:proofErr w:type="spellEnd"/>
      <w:r w:rsidRPr="003A513E">
        <w:rPr>
          <w:rFonts w:ascii="Times" w:hAnsi="Times" w:cs="Calibri"/>
          <w:sz w:val="22"/>
          <w:szCs w:val="22"/>
        </w:rPr>
        <w:t xml:space="preserve"> 58.19.Z),</w:t>
      </w:r>
    </w:p>
    <w:p w14:paraId="47C8AD89" w14:textId="46643E42" w:rsidR="006132F6" w:rsidRPr="003A513E" w:rsidRDefault="006132F6" w:rsidP="003A513E">
      <w:pPr>
        <w:pStyle w:val="Akapitzlist"/>
        <w:numPr>
          <w:ilvl w:val="0"/>
          <w:numId w:val="21"/>
        </w:numPr>
        <w:spacing w:before="120" w:after="120" w:line="276" w:lineRule="auto"/>
        <w:ind w:left="851" w:hanging="425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działalno</w:t>
      </w:r>
      <w:r w:rsidR="0061324F">
        <w:rPr>
          <w:rFonts w:ascii="Times" w:hAnsi="Times" w:cs="Calibri"/>
          <w:sz w:val="22"/>
          <w:szCs w:val="22"/>
        </w:rPr>
        <w:t>ść</w:t>
      </w:r>
      <w:r w:rsidRPr="003A513E">
        <w:rPr>
          <w:rFonts w:ascii="Times" w:hAnsi="Times" w:cs="Calibri"/>
          <w:sz w:val="22"/>
          <w:szCs w:val="22"/>
        </w:rPr>
        <w:t xml:space="preserve"> organizator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turystyki (</w:t>
      </w:r>
      <w:proofErr w:type="spellStart"/>
      <w:r w:rsidRPr="003A513E">
        <w:rPr>
          <w:rFonts w:ascii="Times" w:hAnsi="Times" w:cs="Calibri"/>
          <w:sz w:val="22"/>
          <w:szCs w:val="22"/>
        </w:rPr>
        <w:t>PKD</w:t>
      </w:r>
      <w:proofErr w:type="spellEnd"/>
      <w:r w:rsidRPr="003A513E">
        <w:rPr>
          <w:rFonts w:ascii="Times" w:hAnsi="Times" w:cs="Calibri"/>
          <w:sz w:val="22"/>
          <w:szCs w:val="22"/>
        </w:rPr>
        <w:t xml:space="preserve"> 79.12.Z),</w:t>
      </w:r>
    </w:p>
    <w:p w14:paraId="78B64AA4" w14:textId="31125775" w:rsidR="006132F6" w:rsidRPr="003A513E" w:rsidRDefault="006132F6" w:rsidP="003A513E">
      <w:pPr>
        <w:pStyle w:val="Akapitzlist"/>
        <w:numPr>
          <w:ilvl w:val="0"/>
          <w:numId w:val="21"/>
        </w:numPr>
        <w:spacing w:before="120" w:after="120" w:line="276" w:lineRule="auto"/>
        <w:ind w:left="851" w:hanging="425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pozaszkolne formy edukacji oraz zaj</w:t>
      </w:r>
      <w:r w:rsidR="0061324F">
        <w:rPr>
          <w:rFonts w:ascii="Times" w:hAnsi="Times" w:cs="Calibri"/>
          <w:sz w:val="22"/>
          <w:szCs w:val="22"/>
        </w:rPr>
        <w:t>ęć</w:t>
      </w:r>
      <w:r w:rsidRPr="003A513E">
        <w:rPr>
          <w:rFonts w:ascii="Times" w:hAnsi="Times" w:cs="Calibri"/>
          <w:sz w:val="22"/>
          <w:szCs w:val="22"/>
        </w:rPr>
        <w:t xml:space="preserve"> sportowych i rekreacyjnych (</w:t>
      </w:r>
      <w:proofErr w:type="spellStart"/>
      <w:r w:rsidRPr="003A513E">
        <w:rPr>
          <w:rFonts w:ascii="Times" w:hAnsi="Times" w:cs="Calibri"/>
          <w:sz w:val="22"/>
          <w:szCs w:val="22"/>
        </w:rPr>
        <w:t>PKD</w:t>
      </w:r>
      <w:proofErr w:type="spellEnd"/>
      <w:r w:rsidRPr="003A513E">
        <w:rPr>
          <w:rFonts w:ascii="Times" w:hAnsi="Times" w:cs="Calibri"/>
          <w:sz w:val="22"/>
          <w:szCs w:val="22"/>
        </w:rPr>
        <w:t xml:space="preserve"> 85.51.Z),</w:t>
      </w:r>
    </w:p>
    <w:p w14:paraId="045A68AC" w14:textId="31DCC636" w:rsidR="006132F6" w:rsidRPr="003A513E" w:rsidRDefault="006132F6" w:rsidP="003A513E">
      <w:pPr>
        <w:pStyle w:val="Akapitzlist"/>
        <w:numPr>
          <w:ilvl w:val="0"/>
          <w:numId w:val="21"/>
        </w:numPr>
        <w:spacing w:before="120" w:after="120" w:line="276" w:lineRule="auto"/>
        <w:ind w:left="851" w:hanging="425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pozaszkolne formy edukacji artystycznej (</w:t>
      </w:r>
      <w:proofErr w:type="spellStart"/>
      <w:r w:rsidRPr="003A513E">
        <w:rPr>
          <w:rFonts w:ascii="Times" w:hAnsi="Times" w:cs="Calibri"/>
          <w:sz w:val="22"/>
          <w:szCs w:val="22"/>
        </w:rPr>
        <w:t>PKD</w:t>
      </w:r>
      <w:proofErr w:type="spellEnd"/>
      <w:r w:rsidRPr="003A513E">
        <w:rPr>
          <w:rFonts w:ascii="Times" w:hAnsi="Times" w:cs="Calibri"/>
          <w:sz w:val="22"/>
          <w:szCs w:val="22"/>
        </w:rPr>
        <w:t xml:space="preserve"> 85.52.Z),</w:t>
      </w:r>
    </w:p>
    <w:p w14:paraId="1B6E41F6" w14:textId="5910407B" w:rsidR="006132F6" w:rsidRPr="003A513E" w:rsidRDefault="006132F6" w:rsidP="003A513E">
      <w:pPr>
        <w:pStyle w:val="Akapitzlist"/>
        <w:numPr>
          <w:ilvl w:val="0"/>
          <w:numId w:val="21"/>
        </w:numPr>
        <w:spacing w:before="120" w:after="120" w:line="276" w:lineRule="auto"/>
        <w:ind w:left="851" w:hanging="425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nauka j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zyk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obcych (</w:t>
      </w:r>
      <w:proofErr w:type="spellStart"/>
      <w:r w:rsidRPr="003A513E">
        <w:rPr>
          <w:rFonts w:ascii="Times" w:hAnsi="Times" w:cs="Calibri"/>
          <w:sz w:val="22"/>
          <w:szCs w:val="22"/>
        </w:rPr>
        <w:t>PKD</w:t>
      </w:r>
      <w:proofErr w:type="spellEnd"/>
      <w:r w:rsidRPr="003A513E">
        <w:rPr>
          <w:rFonts w:ascii="Times" w:hAnsi="Times" w:cs="Calibri"/>
          <w:sz w:val="22"/>
          <w:szCs w:val="22"/>
        </w:rPr>
        <w:t xml:space="preserve"> 85.59.A),</w:t>
      </w:r>
    </w:p>
    <w:p w14:paraId="6FE54C09" w14:textId="07F14D50" w:rsidR="006132F6" w:rsidRPr="003A513E" w:rsidRDefault="006132F6" w:rsidP="003A513E">
      <w:pPr>
        <w:pStyle w:val="Akapitzlist"/>
        <w:numPr>
          <w:ilvl w:val="0"/>
          <w:numId w:val="21"/>
        </w:numPr>
        <w:spacing w:before="120" w:after="120" w:line="276" w:lineRule="auto"/>
        <w:ind w:left="851" w:hanging="425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pozostałe pozaszkolne formy edukacji, gdzie indziej niesklasyfikowane (</w:t>
      </w:r>
      <w:proofErr w:type="spellStart"/>
      <w:r w:rsidRPr="003A513E">
        <w:rPr>
          <w:rFonts w:ascii="Times" w:hAnsi="Times" w:cs="Calibri"/>
          <w:sz w:val="22"/>
          <w:szCs w:val="22"/>
        </w:rPr>
        <w:t>PKD</w:t>
      </w:r>
      <w:proofErr w:type="spellEnd"/>
      <w:r w:rsidRPr="003A513E">
        <w:rPr>
          <w:rFonts w:ascii="Times" w:hAnsi="Times" w:cs="Calibri"/>
          <w:sz w:val="22"/>
          <w:szCs w:val="22"/>
        </w:rPr>
        <w:t xml:space="preserve"> 85.59.B),</w:t>
      </w:r>
    </w:p>
    <w:p w14:paraId="4AA2F506" w14:textId="7E78FCF4" w:rsidR="006132F6" w:rsidRPr="003A513E" w:rsidRDefault="006132F6" w:rsidP="003A513E">
      <w:pPr>
        <w:pStyle w:val="Akapitzlist"/>
        <w:numPr>
          <w:ilvl w:val="0"/>
          <w:numId w:val="21"/>
        </w:numPr>
        <w:spacing w:before="120" w:after="120" w:line="276" w:lineRule="auto"/>
        <w:ind w:left="851" w:hanging="425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działalno</w:t>
      </w:r>
      <w:r w:rsidR="0061324F">
        <w:rPr>
          <w:rFonts w:ascii="Times" w:hAnsi="Times" w:cs="Calibri"/>
          <w:sz w:val="22"/>
          <w:szCs w:val="22"/>
        </w:rPr>
        <w:t>ść</w:t>
      </w:r>
      <w:r w:rsidRPr="003A513E">
        <w:rPr>
          <w:rFonts w:ascii="Times" w:hAnsi="Times" w:cs="Calibri"/>
          <w:sz w:val="22"/>
          <w:szCs w:val="22"/>
        </w:rPr>
        <w:t xml:space="preserve"> wspomagaj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ca edukacj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(</w:t>
      </w:r>
      <w:proofErr w:type="spellStart"/>
      <w:r w:rsidRPr="003A513E">
        <w:rPr>
          <w:rFonts w:ascii="Times" w:hAnsi="Times" w:cs="Calibri"/>
          <w:sz w:val="22"/>
          <w:szCs w:val="22"/>
        </w:rPr>
        <w:t>PKD</w:t>
      </w:r>
      <w:proofErr w:type="spellEnd"/>
      <w:r w:rsidRPr="003A513E">
        <w:rPr>
          <w:rFonts w:ascii="Times" w:hAnsi="Times" w:cs="Calibri"/>
          <w:sz w:val="22"/>
          <w:szCs w:val="22"/>
        </w:rPr>
        <w:t xml:space="preserve"> 85.60.Z),</w:t>
      </w:r>
    </w:p>
    <w:p w14:paraId="689EB57A" w14:textId="6D406F9D" w:rsidR="006132F6" w:rsidRPr="003A513E" w:rsidRDefault="006132F6" w:rsidP="003A513E">
      <w:pPr>
        <w:pStyle w:val="Akapitzlist"/>
        <w:numPr>
          <w:ilvl w:val="0"/>
          <w:numId w:val="21"/>
        </w:numPr>
        <w:spacing w:before="120" w:after="120" w:line="276" w:lineRule="auto"/>
        <w:ind w:left="851" w:hanging="425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pozostała pomoc społeczna bez zakwaterowania, gdzie indziej niesklasyfikowana (</w:t>
      </w:r>
      <w:proofErr w:type="spellStart"/>
      <w:r w:rsidRPr="003A513E">
        <w:rPr>
          <w:rFonts w:ascii="Times" w:hAnsi="Times" w:cs="Calibri"/>
          <w:sz w:val="22"/>
          <w:szCs w:val="22"/>
        </w:rPr>
        <w:t>PKD</w:t>
      </w:r>
      <w:proofErr w:type="spellEnd"/>
    </w:p>
    <w:p w14:paraId="2BA50268" w14:textId="77777777" w:rsidR="006132F6" w:rsidRPr="003A513E" w:rsidRDefault="006132F6" w:rsidP="003A513E">
      <w:pPr>
        <w:pStyle w:val="Akapitzlist"/>
        <w:numPr>
          <w:ilvl w:val="0"/>
          <w:numId w:val="21"/>
        </w:numPr>
        <w:spacing w:before="120" w:after="120" w:line="276" w:lineRule="auto"/>
        <w:ind w:left="851" w:hanging="425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88.99.Z),</w:t>
      </w:r>
    </w:p>
    <w:p w14:paraId="745A17A2" w14:textId="0D73B613" w:rsidR="006132F6" w:rsidRPr="003A513E" w:rsidRDefault="006132F6" w:rsidP="003A513E">
      <w:pPr>
        <w:pStyle w:val="Akapitzlist"/>
        <w:numPr>
          <w:ilvl w:val="0"/>
          <w:numId w:val="21"/>
        </w:numPr>
        <w:spacing w:before="120" w:after="120" w:line="276" w:lineRule="auto"/>
        <w:ind w:left="851" w:hanging="425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działalno</w:t>
      </w:r>
      <w:r w:rsidR="0061324F">
        <w:rPr>
          <w:rFonts w:ascii="Times" w:hAnsi="Times" w:cs="Calibri"/>
          <w:sz w:val="22"/>
          <w:szCs w:val="22"/>
        </w:rPr>
        <w:t>ść</w:t>
      </w:r>
      <w:r w:rsidRPr="003A513E">
        <w:rPr>
          <w:rFonts w:ascii="Times" w:hAnsi="Times" w:cs="Calibri"/>
          <w:sz w:val="22"/>
          <w:szCs w:val="22"/>
        </w:rPr>
        <w:t xml:space="preserve"> bibliotek (</w:t>
      </w:r>
      <w:proofErr w:type="spellStart"/>
      <w:r w:rsidRPr="003A513E">
        <w:rPr>
          <w:rFonts w:ascii="Times" w:hAnsi="Times" w:cs="Calibri"/>
          <w:sz w:val="22"/>
          <w:szCs w:val="22"/>
        </w:rPr>
        <w:t>PKD</w:t>
      </w:r>
      <w:proofErr w:type="spellEnd"/>
      <w:r w:rsidRPr="003A513E">
        <w:rPr>
          <w:rFonts w:ascii="Times" w:hAnsi="Times" w:cs="Calibri"/>
          <w:sz w:val="22"/>
          <w:szCs w:val="22"/>
        </w:rPr>
        <w:t xml:space="preserve"> 91.01.A),</w:t>
      </w:r>
    </w:p>
    <w:p w14:paraId="3F49A979" w14:textId="47CB875E" w:rsidR="006132F6" w:rsidRPr="003A513E" w:rsidRDefault="006132F6" w:rsidP="003A513E">
      <w:pPr>
        <w:pStyle w:val="Akapitzlist"/>
        <w:numPr>
          <w:ilvl w:val="0"/>
          <w:numId w:val="21"/>
        </w:numPr>
        <w:spacing w:before="120" w:after="120" w:line="276" w:lineRule="auto"/>
        <w:ind w:left="851" w:hanging="425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działalno</w:t>
      </w:r>
      <w:r w:rsidR="0061324F">
        <w:rPr>
          <w:rFonts w:ascii="Times" w:hAnsi="Times" w:cs="Calibri"/>
          <w:sz w:val="22"/>
          <w:szCs w:val="22"/>
        </w:rPr>
        <w:t>ść</w:t>
      </w:r>
      <w:r w:rsidRPr="003A513E">
        <w:rPr>
          <w:rFonts w:ascii="Times" w:hAnsi="Times" w:cs="Calibri"/>
          <w:sz w:val="22"/>
          <w:szCs w:val="22"/>
        </w:rPr>
        <w:t xml:space="preserve"> obiekt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sportowych (</w:t>
      </w:r>
      <w:proofErr w:type="spellStart"/>
      <w:r w:rsidRPr="003A513E">
        <w:rPr>
          <w:rFonts w:ascii="Times" w:hAnsi="Times" w:cs="Calibri"/>
          <w:sz w:val="22"/>
          <w:szCs w:val="22"/>
        </w:rPr>
        <w:t>PKD</w:t>
      </w:r>
      <w:proofErr w:type="spellEnd"/>
      <w:r w:rsidRPr="003A513E">
        <w:rPr>
          <w:rFonts w:ascii="Times" w:hAnsi="Times" w:cs="Calibri"/>
          <w:sz w:val="22"/>
          <w:szCs w:val="22"/>
        </w:rPr>
        <w:t xml:space="preserve"> 93.11.Z),</w:t>
      </w:r>
    </w:p>
    <w:p w14:paraId="07F7581C" w14:textId="4F01812B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4. Fundacja prowadzi działalno</w:t>
      </w:r>
      <w:r w:rsidR="0061324F">
        <w:rPr>
          <w:rFonts w:ascii="Times" w:hAnsi="Times" w:cs="Calibri"/>
          <w:sz w:val="22"/>
          <w:szCs w:val="22"/>
        </w:rPr>
        <w:t>ść</w:t>
      </w:r>
      <w:r w:rsidRPr="003A513E">
        <w:rPr>
          <w:rFonts w:ascii="Times" w:hAnsi="Times" w:cs="Calibri"/>
          <w:sz w:val="22"/>
          <w:szCs w:val="22"/>
        </w:rPr>
        <w:t xml:space="preserve"> gospodarcz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według plan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zatwierdzonych przez Rad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Fundacji.</w:t>
      </w:r>
    </w:p>
    <w:p w14:paraId="75D22DBA" w14:textId="2FD0DE02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5. Składniki maj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tku trwałego wykorzystywane w działalno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gospodarczej podlegaj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amortyzacji i umarzaniu według obowi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zuj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cych przepis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w.</w:t>
      </w:r>
    </w:p>
    <w:p w14:paraId="47DAD271" w14:textId="3B77C4F5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6. Fundacja odpowiada za zobowi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zania powstałe z tytułu prowadzonej działalno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gospodarczej całym swoim maj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tkiem.</w:t>
      </w:r>
    </w:p>
    <w:p w14:paraId="3A823264" w14:textId="77777777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</w:p>
    <w:p w14:paraId="423C5D18" w14:textId="77777777" w:rsidR="0061324F" w:rsidRDefault="0061324F" w:rsidP="006132F6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</w:p>
    <w:p w14:paraId="70DB3D07" w14:textId="6F91AA3A" w:rsidR="006132F6" w:rsidRPr="003A513E" w:rsidRDefault="0061324F" w:rsidP="006132F6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lastRenderedPageBreak/>
        <w:t xml:space="preserve">§ </w:t>
      </w:r>
      <w:r w:rsidR="006132F6" w:rsidRPr="003A513E">
        <w:rPr>
          <w:rFonts w:ascii="Times" w:hAnsi="Times" w:cs="Calibri"/>
          <w:sz w:val="22"/>
          <w:szCs w:val="22"/>
        </w:rPr>
        <w:t>12</w:t>
      </w:r>
    </w:p>
    <w:p w14:paraId="66FFB70F" w14:textId="4269343F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1. Na podstawie uchwały Rady Fundacji, podj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tej jednogło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nie, w obecno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wszystkich członk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Rady, Fundacja mo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e poł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czy</w:t>
      </w:r>
      <w:r w:rsidR="0061324F">
        <w:rPr>
          <w:rFonts w:ascii="Times" w:hAnsi="Times" w:cs="Calibri"/>
          <w:sz w:val="22"/>
          <w:szCs w:val="22"/>
        </w:rPr>
        <w:t>ć</w:t>
      </w:r>
      <w:r w:rsidRPr="003A513E">
        <w:rPr>
          <w:rFonts w:ascii="Times" w:hAnsi="Times" w:cs="Calibri"/>
          <w:sz w:val="22"/>
          <w:szCs w:val="22"/>
        </w:rPr>
        <w:t xml:space="preserve"> si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z inn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fundacj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o podobnych celach na warunkach okre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lonych w umowie zawartej w formie aktu notarialnego.</w:t>
      </w:r>
    </w:p>
    <w:p w14:paraId="255E4F7E" w14:textId="7B4F1F4E" w:rsidR="003A513E" w:rsidRPr="003A513E" w:rsidRDefault="006132F6" w:rsidP="0032587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2. Poł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czenie z inn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fundacj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nie mo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e nast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pi</w:t>
      </w:r>
      <w:r w:rsidR="0061324F">
        <w:rPr>
          <w:rFonts w:ascii="Times" w:hAnsi="Times" w:cs="Calibri"/>
          <w:sz w:val="22"/>
          <w:szCs w:val="22"/>
        </w:rPr>
        <w:t>ć</w:t>
      </w:r>
      <w:r w:rsidRPr="003A513E">
        <w:rPr>
          <w:rFonts w:ascii="Times" w:hAnsi="Times" w:cs="Calibri"/>
          <w:sz w:val="22"/>
          <w:szCs w:val="22"/>
        </w:rPr>
        <w:t>, je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eli w jego wyniku mogłyby ulec istotnej zmianie cele Fundacji.</w:t>
      </w:r>
    </w:p>
    <w:p w14:paraId="56382D11" w14:textId="77777777" w:rsidR="0061324F" w:rsidRDefault="0061324F" w:rsidP="006132F6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</w:p>
    <w:p w14:paraId="7208825C" w14:textId="20CC3C76" w:rsidR="006132F6" w:rsidRPr="003A513E" w:rsidRDefault="0061324F" w:rsidP="006132F6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§ </w:t>
      </w:r>
      <w:r w:rsidR="006132F6" w:rsidRPr="003A513E">
        <w:rPr>
          <w:rFonts w:ascii="Times" w:hAnsi="Times" w:cs="Calibri"/>
          <w:sz w:val="22"/>
          <w:szCs w:val="22"/>
        </w:rPr>
        <w:t>13</w:t>
      </w:r>
    </w:p>
    <w:p w14:paraId="3B836CB3" w14:textId="5C836F85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Zmiana statutu mo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e zosta</w:t>
      </w:r>
      <w:r w:rsidR="0061324F">
        <w:rPr>
          <w:rFonts w:ascii="Times" w:hAnsi="Times" w:cs="Calibri"/>
          <w:sz w:val="22"/>
          <w:szCs w:val="22"/>
        </w:rPr>
        <w:t>ć</w:t>
      </w:r>
      <w:r w:rsidRPr="003A513E">
        <w:rPr>
          <w:rFonts w:ascii="Times" w:hAnsi="Times" w:cs="Calibri"/>
          <w:sz w:val="22"/>
          <w:szCs w:val="22"/>
        </w:rPr>
        <w:t xml:space="preserve"> dokonana na mocy uchwały Rady Fundacji podj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tej jednogło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nie, w obecno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wszystkich członk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Rady.</w:t>
      </w:r>
    </w:p>
    <w:p w14:paraId="13A41085" w14:textId="77777777" w:rsidR="003A513E" w:rsidRPr="003A513E" w:rsidRDefault="003A513E" w:rsidP="006132F6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</w:p>
    <w:p w14:paraId="32F6E835" w14:textId="43D2D59A" w:rsidR="006132F6" w:rsidRPr="003A513E" w:rsidRDefault="0061324F" w:rsidP="006132F6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§ </w:t>
      </w:r>
      <w:r w:rsidR="006132F6" w:rsidRPr="003A513E">
        <w:rPr>
          <w:rFonts w:ascii="Times" w:hAnsi="Times" w:cs="Calibri"/>
          <w:sz w:val="22"/>
          <w:szCs w:val="22"/>
        </w:rPr>
        <w:t>14</w:t>
      </w:r>
    </w:p>
    <w:p w14:paraId="5D2B5DD3" w14:textId="72F22D95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1. Fundacja podlega likwidacji w razie osi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gni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cia cel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w, dla kt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 xml:space="preserve">rych była ustanowiona lub w razie wyczerpania 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rodk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finansowych i maj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tku Fundacji.</w:t>
      </w:r>
    </w:p>
    <w:p w14:paraId="63BB46BC" w14:textId="526C7725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2. Uchwał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o likwidacji podejmuje Rada Fundacji jednogło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nie, w obecno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 wszystkich członk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w Rady.</w:t>
      </w:r>
    </w:p>
    <w:p w14:paraId="22958765" w14:textId="159FDF0E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3. Likwidacj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prowadzi likwidator wyznaczony przez Rad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Fundacji. Likwidatorowi słu</w:t>
      </w:r>
      <w:r w:rsidR="0061324F">
        <w:rPr>
          <w:rFonts w:ascii="Times" w:hAnsi="Times" w:cs="Calibri"/>
          <w:sz w:val="22"/>
          <w:szCs w:val="22"/>
        </w:rPr>
        <w:t>żą</w:t>
      </w:r>
      <w:r w:rsidRPr="003A513E">
        <w:rPr>
          <w:rFonts w:ascii="Times" w:hAnsi="Times" w:cs="Calibri"/>
          <w:sz w:val="22"/>
          <w:szCs w:val="22"/>
        </w:rPr>
        <w:t xml:space="preserve"> uprawnienia Zarz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du Fundacji.</w:t>
      </w:r>
    </w:p>
    <w:p w14:paraId="5D77F326" w14:textId="4021D7D2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4. Likwidator zawiadamia ministra wła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ciwego do spraw edukacji, sprawuj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cego nadz</w:t>
      </w:r>
      <w:r w:rsidR="0061324F">
        <w:rPr>
          <w:rFonts w:ascii="Times" w:hAnsi="Times" w:cs="Calibri"/>
          <w:sz w:val="22"/>
          <w:szCs w:val="22"/>
        </w:rPr>
        <w:t>ó</w:t>
      </w:r>
      <w:r w:rsidRPr="003A513E">
        <w:rPr>
          <w:rFonts w:ascii="Times" w:hAnsi="Times" w:cs="Calibri"/>
          <w:sz w:val="22"/>
          <w:szCs w:val="22"/>
        </w:rPr>
        <w:t>r nad Fundacj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o likwidacji Fundacji.</w:t>
      </w:r>
    </w:p>
    <w:p w14:paraId="036A6A1C" w14:textId="47F0558B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>5. Maj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tek Fundacji pozostały po zako</w:t>
      </w:r>
      <w:r w:rsidR="0061324F">
        <w:rPr>
          <w:rFonts w:ascii="Times" w:hAnsi="Times" w:cs="Calibri"/>
          <w:sz w:val="22"/>
          <w:szCs w:val="22"/>
        </w:rPr>
        <w:t>ń</w:t>
      </w:r>
      <w:r w:rsidRPr="003A513E">
        <w:rPr>
          <w:rFonts w:ascii="Times" w:hAnsi="Times" w:cs="Calibri"/>
          <w:sz w:val="22"/>
          <w:szCs w:val="22"/>
        </w:rPr>
        <w:t>czeniu likwidacji przeznaczony b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>dzie na cele zwi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>zane z działalno</w:t>
      </w:r>
      <w:r w:rsidR="0061324F">
        <w:rPr>
          <w:rFonts w:ascii="Times" w:hAnsi="Times" w:cs="Calibri"/>
          <w:sz w:val="22"/>
          <w:szCs w:val="22"/>
        </w:rPr>
        <w:t>ś</w:t>
      </w:r>
      <w:r w:rsidRPr="003A513E">
        <w:rPr>
          <w:rFonts w:ascii="Times" w:hAnsi="Times" w:cs="Calibri"/>
          <w:sz w:val="22"/>
          <w:szCs w:val="22"/>
        </w:rPr>
        <w:t>ci</w:t>
      </w:r>
      <w:r w:rsidR="0061324F">
        <w:rPr>
          <w:rFonts w:ascii="Times" w:hAnsi="Times" w:cs="Calibri"/>
          <w:sz w:val="22"/>
          <w:szCs w:val="22"/>
        </w:rPr>
        <w:t>ą</w:t>
      </w:r>
      <w:r w:rsidRPr="003A513E">
        <w:rPr>
          <w:rFonts w:ascii="Times" w:hAnsi="Times" w:cs="Calibri"/>
          <w:sz w:val="22"/>
          <w:szCs w:val="22"/>
        </w:rPr>
        <w:t xml:space="preserve"> Liceum, wskazane przez Rad</w:t>
      </w:r>
      <w:r w:rsidR="0061324F">
        <w:rPr>
          <w:rFonts w:ascii="Times" w:hAnsi="Times" w:cs="Calibri"/>
          <w:sz w:val="22"/>
          <w:szCs w:val="22"/>
        </w:rPr>
        <w:t>ę</w:t>
      </w:r>
      <w:r w:rsidRPr="003A513E">
        <w:rPr>
          <w:rFonts w:ascii="Times" w:hAnsi="Times" w:cs="Calibri"/>
          <w:sz w:val="22"/>
          <w:szCs w:val="22"/>
        </w:rPr>
        <w:t xml:space="preserve"> Fundacji.</w:t>
      </w:r>
    </w:p>
    <w:p w14:paraId="1473122F" w14:textId="77777777" w:rsidR="003A513E" w:rsidRPr="003A513E" w:rsidRDefault="003A513E" w:rsidP="006132F6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</w:p>
    <w:p w14:paraId="3E833075" w14:textId="3A9111EB" w:rsidR="006132F6" w:rsidRPr="003A513E" w:rsidRDefault="0061324F" w:rsidP="006132F6">
      <w:pPr>
        <w:spacing w:before="120" w:after="120" w:line="276" w:lineRule="auto"/>
        <w:jc w:val="center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§ </w:t>
      </w:r>
      <w:r w:rsidR="006132F6" w:rsidRPr="003A513E">
        <w:rPr>
          <w:rFonts w:ascii="Times" w:hAnsi="Times" w:cs="Calibri"/>
          <w:sz w:val="22"/>
          <w:szCs w:val="22"/>
        </w:rPr>
        <w:t>15</w:t>
      </w:r>
    </w:p>
    <w:p w14:paraId="2475585D" w14:textId="1B7DB470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  <w:r w:rsidRPr="003A513E">
        <w:rPr>
          <w:rFonts w:ascii="Times" w:hAnsi="Times" w:cs="Calibri"/>
          <w:sz w:val="22"/>
          <w:szCs w:val="22"/>
        </w:rPr>
        <w:t xml:space="preserve">Statut wchodzi w </w:t>
      </w:r>
      <w:r w:rsidR="0061324F">
        <w:rPr>
          <w:rFonts w:ascii="Times" w:hAnsi="Times" w:cs="Calibri"/>
          <w:sz w:val="22"/>
          <w:szCs w:val="22"/>
        </w:rPr>
        <w:t>ż</w:t>
      </w:r>
      <w:r w:rsidRPr="003A513E">
        <w:rPr>
          <w:rFonts w:ascii="Times" w:hAnsi="Times" w:cs="Calibri"/>
          <w:sz w:val="22"/>
          <w:szCs w:val="22"/>
        </w:rPr>
        <w:t>ycie z dniem zarejestrowania Fundacji.</w:t>
      </w:r>
    </w:p>
    <w:p w14:paraId="0E709A0B" w14:textId="77777777" w:rsidR="006132F6" w:rsidRPr="003A513E" w:rsidRDefault="006132F6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</w:p>
    <w:p w14:paraId="405341D2" w14:textId="4537047B" w:rsidR="00552958" w:rsidRPr="003A513E" w:rsidRDefault="00552958" w:rsidP="006132F6">
      <w:pPr>
        <w:spacing w:before="120" w:after="120" w:line="276" w:lineRule="auto"/>
        <w:jc w:val="both"/>
        <w:rPr>
          <w:rFonts w:ascii="Times" w:hAnsi="Times" w:cs="Calibri"/>
          <w:sz w:val="22"/>
          <w:szCs w:val="22"/>
        </w:rPr>
      </w:pPr>
    </w:p>
    <w:sectPr w:rsidR="00552958" w:rsidRPr="003A513E" w:rsidSect="001C7E1B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4FFF"/>
    <w:multiLevelType w:val="hybridMultilevel"/>
    <w:tmpl w:val="2B2CA6F8"/>
    <w:lvl w:ilvl="0" w:tplc="939A28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134D2B"/>
    <w:multiLevelType w:val="hybridMultilevel"/>
    <w:tmpl w:val="6EF8AA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3464C0F"/>
    <w:multiLevelType w:val="hybridMultilevel"/>
    <w:tmpl w:val="397E00AC"/>
    <w:lvl w:ilvl="0" w:tplc="A7F26C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59662A"/>
    <w:multiLevelType w:val="hybridMultilevel"/>
    <w:tmpl w:val="5280883E"/>
    <w:lvl w:ilvl="0" w:tplc="73FE68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756181"/>
    <w:multiLevelType w:val="hybridMultilevel"/>
    <w:tmpl w:val="A23EA1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9A5EB8"/>
    <w:multiLevelType w:val="hybridMultilevel"/>
    <w:tmpl w:val="138A0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FA71E1B"/>
    <w:multiLevelType w:val="hybridMultilevel"/>
    <w:tmpl w:val="5A2A7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168636C"/>
    <w:multiLevelType w:val="hybridMultilevel"/>
    <w:tmpl w:val="E448544C"/>
    <w:lvl w:ilvl="0" w:tplc="65667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BF76C3"/>
    <w:multiLevelType w:val="hybridMultilevel"/>
    <w:tmpl w:val="DFA2DB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4330D55"/>
    <w:multiLevelType w:val="hybridMultilevel"/>
    <w:tmpl w:val="303A7A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CBC4CE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B2C0951"/>
    <w:multiLevelType w:val="hybridMultilevel"/>
    <w:tmpl w:val="526A2E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DB843BB"/>
    <w:multiLevelType w:val="hybridMultilevel"/>
    <w:tmpl w:val="42F64C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1AB5E3F"/>
    <w:multiLevelType w:val="hybridMultilevel"/>
    <w:tmpl w:val="497A3476"/>
    <w:lvl w:ilvl="0" w:tplc="8800E9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9067CAD"/>
    <w:multiLevelType w:val="hybridMultilevel"/>
    <w:tmpl w:val="8384DBBC"/>
    <w:lvl w:ilvl="0" w:tplc="C2A260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B947C9"/>
    <w:multiLevelType w:val="hybridMultilevel"/>
    <w:tmpl w:val="EEBE814E"/>
    <w:lvl w:ilvl="0" w:tplc="D54EAC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6C243E"/>
    <w:multiLevelType w:val="hybridMultilevel"/>
    <w:tmpl w:val="65389932"/>
    <w:lvl w:ilvl="0" w:tplc="6F56A7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736624"/>
    <w:multiLevelType w:val="hybridMultilevel"/>
    <w:tmpl w:val="8B582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307FE"/>
    <w:multiLevelType w:val="hybridMultilevel"/>
    <w:tmpl w:val="9B32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343C2"/>
    <w:multiLevelType w:val="hybridMultilevel"/>
    <w:tmpl w:val="4C467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C7D165B"/>
    <w:multiLevelType w:val="hybridMultilevel"/>
    <w:tmpl w:val="B6487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F2BE3"/>
    <w:multiLevelType w:val="hybridMultilevel"/>
    <w:tmpl w:val="13C49AF2"/>
    <w:lvl w:ilvl="0" w:tplc="1FCAE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20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15"/>
  </w:num>
  <w:num w:numId="15">
    <w:abstractNumId w:val="18"/>
  </w:num>
  <w:num w:numId="16">
    <w:abstractNumId w:val="14"/>
  </w:num>
  <w:num w:numId="17">
    <w:abstractNumId w:val="9"/>
  </w:num>
  <w:num w:numId="18">
    <w:abstractNumId w:val="3"/>
  </w:num>
  <w:num w:numId="19">
    <w:abstractNumId w:val="6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F6"/>
    <w:rsid w:val="00135455"/>
    <w:rsid w:val="001C7E1B"/>
    <w:rsid w:val="00325876"/>
    <w:rsid w:val="003A513E"/>
    <w:rsid w:val="00552958"/>
    <w:rsid w:val="0061324F"/>
    <w:rsid w:val="006132F6"/>
    <w:rsid w:val="007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453011"/>
  <w15:chartTrackingRefBased/>
  <w15:docId w15:val="{CE11A046-051D-4543-B76D-9FCC7BA0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1743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Grzesiak</dc:creator>
  <cp:keywords/>
  <dc:description/>
  <cp:lastModifiedBy>Paweł Grzesiak</cp:lastModifiedBy>
  <cp:revision>3</cp:revision>
  <dcterms:created xsi:type="dcterms:W3CDTF">2021-09-01T16:46:00Z</dcterms:created>
  <dcterms:modified xsi:type="dcterms:W3CDTF">2021-09-14T20:21:00Z</dcterms:modified>
</cp:coreProperties>
</file>